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0A37" w14:textId="6FD2DA7A" w:rsidR="00083E47" w:rsidRDefault="00AB17D3">
      <w:pPr>
        <w:spacing w:after="0"/>
        <w:ind w:left="448"/>
        <w:jc w:val="center"/>
      </w:pPr>
      <w:r>
        <w:rPr>
          <w:b/>
          <w:sz w:val="28"/>
        </w:rPr>
        <w:t>Prijslijst Visienna</w:t>
      </w:r>
      <w:r w:rsidR="000531C1">
        <w:rPr>
          <w:b/>
          <w:sz w:val="28"/>
        </w:rPr>
        <w:t xml:space="preserve"> Beauty</w:t>
      </w:r>
      <w:r>
        <w:rPr>
          <w:b/>
          <w:sz w:val="28"/>
        </w:rPr>
        <w:t xml:space="preserve"> 20</w:t>
      </w:r>
      <w:r w:rsidR="009A4E52">
        <w:rPr>
          <w:b/>
          <w:sz w:val="28"/>
        </w:rPr>
        <w:t>2</w:t>
      </w:r>
      <w:r w:rsidR="00D418A5">
        <w:rPr>
          <w:b/>
          <w:sz w:val="28"/>
        </w:rPr>
        <w:t>5</w:t>
      </w:r>
      <w:r w:rsidR="005C3498">
        <w:rPr>
          <w:b/>
          <w:sz w:val="28"/>
        </w:rPr>
        <w:br/>
      </w:r>
      <w:r>
        <w:rPr>
          <w:b/>
          <w:sz w:val="28"/>
        </w:rPr>
        <w:t xml:space="preserve"> </w:t>
      </w:r>
    </w:p>
    <w:p w14:paraId="21A7A704" w14:textId="77777777" w:rsidR="00083E47" w:rsidRDefault="00AB17D3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52" w:type="dxa"/>
          <w:left w:w="108" w:type="dxa"/>
          <w:right w:w="339" w:type="dxa"/>
        </w:tblCellMar>
        <w:tblLook w:val="04A0" w:firstRow="1" w:lastRow="0" w:firstColumn="1" w:lastColumn="0" w:noHBand="0" w:noVBand="1"/>
      </w:tblPr>
      <w:tblGrid>
        <w:gridCol w:w="5375"/>
        <w:gridCol w:w="3685"/>
      </w:tblGrid>
      <w:tr w:rsidR="00083E47" w14:paraId="3559AA33" w14:textId="77777777" w:rsidTr="000A5D6E">
        <w:trPr>
          <w:trHeight w:val="307"/>
        </w:trPr>
        <w:tc>
          <w:tcPr>
            <w:tcW w:w="9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0CECE"/>
          </w:tcPr>
          <w:p w14:paraId="37BEFF6C" w14:textId="77777777" w:rsidR="00083E47" w:rsidRDefault="00AB17D3">
            <w:pPr>
              <w:ind w:left="234"/>
              <w:jc w:val="center"/>
            </w:pPr>
            <w:r>
              <w:rPr>
                <w:b/>
                <w:sz w:val="24"/>
              </w:rPr>
              <w:t xml:space="preserve">Permanente make-up </w:t>
            </w:r>
          </w:p>
        </w:tc>
      </w:tr>
      <w:tr w:rsidR="00083E47" w14:paraId="54919AE7" w14:textId="77777777" w:rsidTr="0083568B">
        <w:trPr>
          <w:trHeight w:val="318"/>
        </w:trPr>
        <w:tc>
          <w:tcPr>
            <w:tcW w:w="5375" w:type="dxa"/>
            <w:tcBorders>
              <w:top w:val="single" w:sz="12" w:space="0" w:color="666666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38F3E507" w14:textId="77777777" w:rsidR="00185C5B" w:rsidRDefault="00AB17D3">
            <w:pPr>
              <w:rPr>
                <w:sz w:val="24"/>
              </w:rPr>
            </w:pPr>
            <w:r>
              <w:rPr>
                <w:sz w:val="24"/>
              </w:rPr>
              <w:t xml:space="preserve">Eyeliner boven </w:t>
            </w:r>
          </w:p>
          <w:p w14:paraId="09DCC29E" w14:textId="7C3E05AF" w:rsidR="00083E47" w:rsidRPr="00185C5B" w:rsidRDefault="000A5D6E" w:rsidP="00185C5B">
            <w:pPr>
              <w:pStyle w:val="Lijstalinea"/>
              <w:numPr>
                <w:ilvl w:val="0"/>
                <w:numId w:val="1"/>
              </w:numPr>
              <w:rPr>
                <w:sz w:val="24"/>
              </w:rPr>
            </w:pPr>
            <w:r w:rsidRPr="00185C5B">
              <w:rPr>
                <w:sz w:val="24"/>
              </w:rPr>
              <w:t>infralesh (tussen wimperrand)</w:t>
            </w:r>
          </w:p>
          <w:p w14:paraId="6F9021D2" w14:textId="31D70604" w:rsidR="00185C5B" w:rsidRDefault="00185C5B" w:rsidP="00185C5B">
            <w:pPr>
              <w:pStyle w:val="Lijstalinea"/>
              <w:numPr>
                <w:ilvl w:val="0"/>
                <w:numId w:val="1"/>
              </w:numPr>
            </w:pPr>
            <w:r>
              <w:t>Normaal</w:t>
            </w:r>
          </w:p>
          <w:p w14:paraId="4BE349CF" w14:textId="447DBB16" w:rsidR="00185C5B" w:rsidRDefault="00185C5B" w:rsidP="00185C5B">
            <w:pPr>
              <w:pStyle w:val="Lijstalinea"/>
              <w:numPr>
                <w:ilvl w:val="0"/>
                <w:numId w:val="1"/>
              </w:numPr>
            </w:pPr>
            <w:r>
              <w:t>Breed of combinatie schaduw</w:t>
            </w:r>
          </w:p>
        </w:tc>
        <w:tc>
          <w:tcPr>
            <w:tcW w:w="3685" w:type="dxa"/>
            <w:tcBorders>
              <w:top w:val="single" w:sz="12" w:space="0" w:color="666666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1E720397" w14:textId="77777777" w:rsidR="00185C5B" w:rsidRDefault="00185C5B">
            <w:pPr>
              <w:rPr>
                <w:sz w:val="24"/>
              </w:rPr>
            </w:pPr>
          </w:p>
          <w:p w14:paraId="7071041D" w14:textId="4BBE8363" w:rsidR="00083E47" w:rsidRDefault="00AB17D3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9F0C50">
              <w:rPr>
                <w:sz w:val="24"/>
              </w:rPr>
              <w:t>2</w:t>
            </w:r>
            <w:r w:rsidR="00A405C4">
              <w:rPr>
                <w:sz w:val="24"/>
              </w:rPr>
              <w:t>38</w:t>
            </w:r>
            <w:r w:rsidR="009F0C50">
              <w:rPr>
                <w:sz w:val="24"/>
              </w:rPr>
              <w:t>,</w:t>
            </w:r>
            <w:r w:rsidR="004D7DC6">
              <w:rPr>
                <w:sz w:val="24"/>
              </w:rPr>
              <w:t>0</w:t>
            </w:r>
            <w:r>
              <w:rPr>
                <w:sz w:val="24"/>
              </w:rPr>
              <w:t xml:space="preserve">0 </w:t>
            </w:r>
          </w:p>
          <w:p w14:paraId="1467A206" w14:textId="1F3EFD84" w:rsidR="00185C5B" w:rsidRDefault="00185C5B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7E3628">
              <w:rPr>
                <w:sz w:val="24"/>
              </w:rPr>
              <w:t>2</w:t>
            </w:r>
            <w:r w:rsidR="003220BD">
              <w:rPr>
                <w:sz w:val="24"/>
              </w:rPr>
              <w:t>51</w:t>
            </w:r>
            <w:r>
              <w:rPr>
                <w:sz w:val="24"/>
              </w:rPr>
              <w:t>,00</w:t>
            </w:r>
          </w:p>
          <w:p w14:paraId="69935786" w14:textId="2DB8E38C" w:rsidR="00185C5B" w:rsidRDefault="00185C5B">
            <w:r>
              <w:rPr>
                <w:sz w:val="24"/>
              </w:rPr>
              <w:t>€ 2</w:t>
            </w:r>
            <w:r w:rsidR="00BF3C3D">
              <w:rPr>
                <w:sz w:val="24"/>
              </w:rPr>
              <w:t>6</w:t>
            </w:r>
            <w:r w:rsidR="003220BD">
              <w:rPr>
                <w:sz w:val="24"/>
              </w:rPr>
              <w:t>7</w:t>
            </w:r>
            <w:r>
              <w:rPr>
                <w:sz w:val="24"/>
              </w:rPr>
              <w:t>,00</w:t>
            </w:r>
          </w:p>
        </w:tc>
      </w:tr>
      <w:tr w:rsidR="00083E47" w14:paraId="423C8251" w14:textId="77777777" w:rsidTr="0083568B"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F066FB" w14:textId="77777777" w:rsidR="00083E47" w:rsidRDefault="00AB17D3">
            <w:r>
              <w:rPr>
                <w:sz w:val="24"/>
              </w:rPr>
              <w:t xml:space="preserve">Eyeliner onder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ABADEF" w14:textId="2F8A3E9F" w:rsidR="00083E47" w:rsidRDefault="00AB17D3">
            <w:r>
              <w:rPr>
                <w:sz w:val="24"/>
              </w:rPr>
              <w:t>€ 1</w:t>
            </w:r>
            <w:r w:rsidR="0065779C">
              <w:rPr>
                <w:sz w:val="24"/>
              </w:rPr>
              <w:t>87,0</w:t>
            </w:r>
            <w:r>
              <w:rPr>
                <w:sz w:val="24"/>
              </w:rPr>
              <w:t xml:space="preserve">0 </w:t>
            </w:r>
          </w:p>
        </w:tc>
      </w:tr>
      <w:tr w:rsidR="00083E47" w14:paraId="29F8FA46" w14:textId="77777777" w:rsidTr="0083568B"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B3A4A8" w14:textId="77777777" w:rsidR="00083E47" w:rsidRDefault="00AB17D3">
            <w:pPr>
              <w:rPr>
                <w:sz w:val="24"/>
              </w:rPr>
            </w:pPr>
            <w:r>
              <w:rPr>
                <w:sz w:val="24"/>
              </w:rPr>
              <w:t xml:space="preserve">Eyeliner boven en onder </w:t>
            </w:r>
          </w:p>
          <w:p w14:paraId="3F46A9B6" w14:textId="77777777" w:rsidR="00185C5B" w:rsidRPr="00185C5B" w:rsidRDefault="00185C5B" w:rsidP="00185C5B">
            <w:pPr>
              <w:pStyle w:val="Lijstalinea"/>
              <w:numPr>
                <w:ilvl w:val="0"/>
                <w:numId w:val="1"/>
              </w:numPr>
              <w:rPr>
                <w:sz w:val="24"/>
              </w:rPr>
            </w:pPr>
            <w:r w:rsidRPr="00185C5B">
              <w:rPr>
                <w:sz w:val="24"/>
              </w:rPr>
              <w:t>infralesh (tussen wimperrand)</w:t>
            </w:r>
          </w:p>
          <w:p w14:paraId="14E97A2B" w14:textId="1C8641FC" w:rsidR="00185C5B" w:rsidRDefault="00185C5B" w:rsidP="00185C5B">
            <w:pPr>
              <w:pStyle w:val="Lijstalinea"/>
              <w:numPr>
                <w:ilvl w:val="0"/>
                <w:numId w:val="1"/>
              </w:numPr>
            </w:pPr>
            <w:r>
              <w:t>Normaal</w:t>
            </w:r>
          </w:p>
          <w:p w14:paraId="266024C2" w14:textId="5C008F4C" w:rsidR="00185C5B" w:rsidRDefault="00185C5B" w:rsidP="00185C5B">
            <w:pPr>
              <w:pStyle w:val="Lijstalinea"/>
              <w:numPr>
                <w:ilvl w:val="0"/>
                <w:numId w:val="1"/>
              </w:numPr>
            </w:pPr>
            <w:r>
              <w:t>Breed of combinatie schaduw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6B2A17" w14:textId="77777777" w:rsidR="00185C5B" w:rsidRDefault="00185C5B">
            <w:pPr>
              <w:rPr>
                <w:sz w:val="24"/>
              </w:rPr>
            </w:pPr>
          </w:p>
          <w:p w14:paraId="2D85BE5A" w14:textId="757AD521" w:rsidR="00185C5B" w:rsidRDefault="00AB17D3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0531C1">
              <w:rPr>
                <w:sz w:val="24"/>
              </w:rPr>
              <w:t>3</w:t>
            </w:r>
            <w:r w:rsidR="006354FA">
              <w:rPr>
                <w:sz w:val="24"/>
              </w:rPr>
              <w:t>66</w:t>
            </w:r>
            <w:r>
              <w:rPr>
                <w:sz w:val="24"/>
              </w:rPr>
              <w:t>,</w:t>
            </w:r>
            <w:r w:rsidR="004D7DC6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14:paraId="06D76B3A" w14:textId="6E8008E1" w:rsidR="00185C5B" w:rsidRDefault="00185C5B">
            <w:pPr>
              <w:rPr>
                <w:sz w:val="24"/>
              </w:rPr>
            </w:pPr>
            <w:r>
              <w:rPr>
                <w:sz w:val="24"/>
              </w:rPr>
              <w:t>€ 3</w:t>
            </w:r>
            <w:r w:rsidR="00CB357E">
              <w:rPr>
                <w:sz w:val="24"/>
              </w:rPr>
              <w:t>79</w:t>
            </w:r>
            <w:r>
              <w:rPr>
                <w:sz w:val="24"/>
              </w:rPr>
              <w:t>,00</w:t>
            </w:r>
          </w:p>
          <w:p w14:paraId="516EFD51" w14:textId="49BBD6A7" w:rsidR="00083E47" w:rsidRDefault="00185C5B">
            <w:r>
              <w:rPr>
                <w:sz w:val="24"/>
              </w:rPr>
              <w:t>€ 3</w:t>
            </w:r>
            <w:r w:rsidR="004F5590">
              <w:rPr>
                <w:sz w:val="24"/>
              </w:rPr>
              <w:t>95</w:t>
            </w:r>
            <w:r>
              <w:rPr>
                <w:sz w:val="24"/>
              </w:rPr>
              <w:t>,00</w:t>
            </w:r>
            <w:r w:rsidR="00AB17D3">
              <w:rPr>
                <w:sz w:val="24"/>
              </w:rPr>
              <w:t xml:space="preserve"> </w:t>
            </w:r>
          </w:p>
        </w:tc>
      </w:tr>
      <w:tr w:rsidR="00083E47" w14:paraId="06928112" w14:textId="77777777" w:rsidTr="0083568B"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A60DD8" w14:textId="77777777" w:rsidR="00083E47" w:rsidRDefault="00AB17D3">
            <w:r>
              <w:rPr>
                <w:sz w:val="24"/>
              </w:rPr>
              <w:t xml:space="preserve">Wenkbrauwen schaduw/ombre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6DFD13" w14:textId="1A4865F2" w:rsidR="00083E47" w:rsidRDefault="00AB17D3">
            <w:r>
              <w:rPr>
                <w:sz w:val="24"/>
              </w:rPr>
              <w:t>€ 3</w:t>
            </w:r>
            <w:r w:rsidR="00F07BEB">
              <w:rPr>
                <w:sz w:val="24"/>
              </w:rPr>
              <w:t>50</w:t>
            </w:r>
            <w:r>
              <w:rPr>
                <w:sz w:val="24"/>
              </w:rPr>
              <w:t xml:space="preserve">,00 </w:t>
            </w:r>
          </w:p>
        </w:tc>
      </w:tr>
      <w:tr w:rsidR="00083E47" w14:paraId="30312E21" w14:textId="77777777" w:rsidTr="0083568B">
        <w:trPr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6E47BC" w14:textId="161F7493" w:rsidR="00083E47" w:rsidRDefault="00AB17D3">
            <w:r>
              <w:rPr>
                <w:sz w:val="24"/>
              </w:rPr>
              <w:t xml:space="preserve">Wenkbrauwen hairstroke </w:t>
            </w:r>
            <w:r w:rsidR="00A84C15">
              <w:rPr>
                <w:sz w:val="24"/>
              </w:rPr>
              <w:t>i.c.m. ombre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C2D9FA" w14:textId="5732B759" w:rsidR="00083E47" w:rsidRDefault="00AB17D3">
            <w:r>
              <w:rPr>
                <w:sz w:val="24"/>
              </w:rPr>
              <w:t>€ 3</w:t>
            </w:r>
            <w:r w:rsidR="00E01C2B">
              <w:rPr>
                <w:sz w:val="24"/>
              </w:rPr>
              <w:t>59</w:t>
            </w:r>
            <w:r>
              <w:rPr>
                <w:sz w:val="24"/>
              </w:rPr>
              <w:t xml:space="preserve">,00 </w:t>
            </w:r>
          </w:p>
        </w:tc>
      </w:tr>
      <w:tr w:rsidR="00AB17D3" w14:paraId="178966D1" w14:textId="77777777" w:rsidTr="0083568B">
        <w:trPr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C36773" w14:textId="77777777" w:rsidR="00AB17D3" w:rsidRDefault="00AB17D3">
            <w:pPr>
              <w:rPr>
                <w:sz w:val="24"/>
              </w:rPr>
            </w:pPr>
            <w:r>
              <w:rPr>
                <w:sz w:val="24"/>
              </w:rPr>
              <w:t>Lippen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64A137" w14:textId="6558CD3D" w:rsidR="00AB17D3" w:rsidRDefault="00AB17D3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2A4933">
              <w:rPr>
                <w:sz w:val="24"/>
              </w:rPr>
              <w:t>4</w:t>
            </w:r>
            <w:r w:rsidR="00F07BEB">
              <w:rPr>
                <w:sz w:val="24"/>
              </w:rPr>
              <w:t>15</w:t>
            </w:r>
            <w:r>
              <w:rPr>
                <w:sz w:val="24"/>
              </w:rPr>
              <w:t>,00</w:t>
            </w:r>
          </w:p>
        </w:tc>
      </w:tr>
      <w:tr w:rsidR="00083E47" w14:paraId="602ED734" w14:textId="77777777" w:rsidTr="0083568B">
        <w:trPr>
          <w:trHeight w:val="54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201EC3" w14:textId="50059264" w:rsidR="00760185" w:rsidRDefault="00AB17D3">
            <w:pPr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Touch-up eyeliner </w:t>
            </w:r>
            <w:r w:rsidR="00760185">
              <w:rPr>
                <w:sz w:val="24"/>
              </w:rPr>
              <w:t>boven</w:t>
            </w:r>
          </w:p>
          <w:p w14:paraId="00CDD7B4" w14:textId="43DCD3E8" w:rsidR="00F02D25" w:rsidRDefault="00F02D25">
            <w:pPr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Infralesh</w:t>
            </w:r>
          </w:p>
          <w:p w14:paraId="000A3CB6" w14:textId="4B7D8BC1" w:rsidR="00F02D25" w:rsidRDefault="00F02D25">
            <w:pPr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Normaal</w:t>
            </w:r>
          </w:p>
          <w:p w14:paraId="7E87186D" w14:textId="48089BE0" w:rsidR="00F02D25" w:rsidRDefault="00F02D25">
            <w:pPr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Breed of combinatie schaduw</w:t>
            </w:r>
          </w:p>
          <w:p w14:paraId="0D3A1D5F" w14:textId="5C48EC50" w:rsidR="00083E47" w:rsidRDefault="00AB17D3">
            <w:pPr>
              <w:ind w:right="167"/>
              <w:jc w:val="both"/>
            </w:pPr>
            <w:r>
              <w:rPr>
                <w:i/>
                <w:sz w:val="20"/>
              </w:rPr>
              <w:t xml:space="preserve">mits permanente make-up nog goed zichtbaar is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2FA666" w14:textId="77777777" w:rsidR="00792B77" w:rsidRDefault="00792B77">
            <w:pPr>
              <w:rPr>
                <w:sz w:val="24"/>
              </w:rPr>
            </w:pPr>
          </w:p>
          <w:p w14:paraId="693692A9" w14:textId="5E7A805C" w:rsidR="00792B77" w:rsidRDefault="00792B77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E01C2B">
              <w:rPr>
                <w:sz w:val="24"/>
              </w:rPr>
              <w:t>3</w:t>
            </w:r>
            <w:r w:rsidR="00432623">
              <w:rPr>
                <w:sz w:val="24"/>
              </w:rPr>
              <w:t>9,0</w:t>
            </w:r>
            <w:r>
              <w:rPr>
                <w:sz w:val="24"/>
              </w:rPr>
              <w:t>0</w:t>
            </w:r>
          </w:p>
          <w:p w14:paraId="265464C2" w14:textId="7FAA1EA6" w:rsidR="00083E47" w:rsidRDefault="00AB17D3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E83301">
              <w:rPr>
                <w:sz w:val="24"/>
              </w:rPr>
              <w:t>46,0</w:t>
            </w:r>
            <w:r>
              <w:rPr>
                <w:sz w:val="24"/>
              </w:rPr>
              <w:t xml:space="preserve">0 </w:t>
            </w:r>
          </w:p>
          <w:p w14:paraId="098576E5" w14:textId="50022224" w:rsidR="00792B77" w:rsidRDefault="00792B77">
            <w:r>
              <w:t xml:space="preserve">€ </w:t>
            </w:r>
            <w:r w:rsidRPr="00E83301">
              <w:rPr>
                <w:sz w:val="24"/>
                <w:szCs w:val="24"/>
              </w:rPr>
              <w:t>1</w:t>
            </w:r>
            <w:r w:rsidR="00E83301" w:rsidRPr="00E83301">
              <w:rPr>
                <w:sz w:val="24"/>
                <w:szCs w:val="24"/>
              </w:rPr>
              <w:t>5</w:t>
            </w:r>
            <w:r w:rsidR="003E69B5" w:rsidRPr="00E83301">
              <w:rPr>
                <w:sz w:val="24"/>
                <w:szCs w:val="24"/>
              </w:rPr>
              <w:t>2</w:t>
            </w:r>
            <w:r w:rsidRPr="00E83301">
              <w:rPr>
                <w:sz w:val="24"/>
                <w:szCs w:val="24"/>
              </w:rPr>
              <w:t>,00</w:t>
            </w:r>
          </w:p>
        </w:tc>
      </w:tr>
      <w:tr w:rsidR="00760185" w14:paraId="07D2078E" w14:textId="77777777" w:rsidTr="0083568B">
        <w:trPr>
          <w:trHeight w:val="54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CB7B42" w14:textId="79AD6F0C" w:rsidR="00F02D25" w:rsidRDefault="00760185">
            <w:pPr>
              <w:ind w:right="167"/>
              <w:jc w:val="both"/>
              <w:rPr>
                <w:i/>
                <w:sz w:val="20"/>
              </w:rPr>
            </w:pPr>
            <w:r>
              <w:rPr>
                <w:sz w:val="24"/>
              </w:rPr>
              <w:t>Touch-up eyeliner onder</w:t>
            </w:r>
            <w:r>
              <w:rPr>
                <w:i/>
                <w:sz w:val="20"/>
              </w:rPr>
              <w:t xml:space="preserve"> </w:t>
            </w:r>
          </w:p>
          <w:p w14:paraId="7E5AECA7" w14:textId="5DB9CBD3" w:rsidR="00760185" w:rsidRDefault="00760185">
            <w:pPr>
              <w:ind w:right="167"/>
              <w:jc w:val="both"/>
              <w:rPr>
                <w:sz w:val="24"/>
              </w:rPr>
            </w:pPr>
            <w:r>
              <w:rPr>
                <w:i/>
                <w:sz w:val="20"/>
              </w:rPr>
              <w:t>mits permanente make-up nog goed zichtbaar is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35CBA4" w14:textId="2C49DF34" w:rsidR="00760185" w:rsidRDefault="00760185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0C4EA7">
              <w:rPr>
                <w:sz w:val="24"/>
              </w:rPr>
              <w:t>30</w:t>
            </w:r>
            <w:r>
              <w:rPr>
                <w:sz w:val="24"/>
              </w:rPr>
              <w:t>,00</w:t>
            </w:r>
          </w:p>
        </w:tc>
      </w:tr>
      <w:tr w:rsidR="00083E47" w14:paraId="368251EB" w14:textId="77777777" w:rsidTr="0083568B">
        <w:trPr>
          <w:trHeight w:val="54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67853" w14:textId="7892B5B5" w:rsidR="00F02D25" w:rsidRDefault="00AB17D3">
            <w:pPr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Touch-up eyeliner boven en onder </w:t>
            </w:r>
          </w:p>
          <w:p w14:paraId="2F51CB61" w14:textId="7361DFAA" w:rsidR="00F02D25" w:rsidRPr="00185C5B" w:rsidRDefault="00F02D25" w:rsidP="00185C5B">
            <w:pPr>
              <w:pStyle w:val="Lijstalinea"/>
              <w:numPr>
                <w:ilvl w:val="0"/>
                <w:numId w:val="1"/>
              </w:numPr>
              <w:ind w:right="167"/>
              <w:jc w:val="both"/>
              <w:rPr>
                <w:sz w:val="24"/>
              </w:rPr>
            </w:pPr>
            <w:r w:rsidRPr="00185C5B">
              <w:rPr>
                <w:sz w:val="24"/>
              </w:rPr>
              <w:t>Boven infralesh</w:t>
            </w:r>
          </w:p>
          <w:p w14:paraId="153DCC96" w14:textId="2330D546" w:rsidR="00F02D25" w:rsidRPr="00185C5B" w:rsidRDefault="00F02D25" w:rsidP="00185C5B">
            <w:pPr>
              <w:pStyle w:val="Lijstalinea"/>
              <w:numPr>
                <w:ilvl w:val="0"/>
                <w:numId w:val="1"/>
              </w:numPr>
              <w:ind w:right="167"/>
              <w:jc w:val="both"/>
              <w:rPr>
                <w:sz w:val="24"/>
              </w:rPr>
            </w:pPr>
            <w:r w:rsidRPr="00185C5B">
              <w:rPr>
                <w:sz w:val="24"/>
              </w:rPr>
              <w:t>Boven normaal</w:t>
            </w:r>
          </w:p>
          <w:p w14:paraId="6742ED57" w14:textId="45F53812" w:rsidR="00F02D25" w:rsidRPr="00185C5B" w:rsidRDefault="00F02D25" w:rsidP="00185C5B">
            <w:pPr>
              <w:pStyle w:val="Lijstalinea"/>
              <w:numPr>
                <w:ilvl w:val="0"/>
                <w:numId w:val="1"/>
              </w:numPr>
              <w:ind w:right="167"/>
              <w:jc w:val="both"/>
              <w:rPr>
                <w:sz w:val="24"/>
              </w:rPr>
            </w:pPr>
            <w:r w:rsidRPr="00185C5B">
              <w:rPr>
                <w:sz w:val="24"/>
              </w:rPr>
              <w:t>Boven breed of combinatie schaduw</w:t>
            </w:r>
          </w:p>
          <w:p w14:paraId="0002BF96" w14:textId="4588F090" w:rsidR="00083E47" w:rsidRPr="0083568B" w:rsidRDefault="00AB17D3">
            <w:pPr>
              <w:ind w:right="1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mits permanente make-up nog goed zichtbaar 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4DD6ED" w14:textId="77777777" w:rsidR="00792B77" w:rsidRDefault="00792B77">
            <w:pPr>
              <w:rPr>
                <w:sz w:val="24"/>
              </w:rPr>
            </w:pPr>
          </w:p>
          <w:p w14:paraId="1A8561AB" w14:textId="110B2681" w:rsidR="005865DC" w:rsidRDefault="00AB17D3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FA69D7">
              <w:rPr>
                <w:sz w:val="24"/>
              </w:rPr>
              <w:t>87,0</w:t>
            </w:r>
            <w:r w:rsidR="00792B77">
              <w:rPr>
                <w:sz w:val="24"/>
              </w:rPr>
              <w:t>0</w:t>
            </w:r>
          </w:p>
          <w:p w14:paraId="688262F4" w14:textId="6FDA1BA4" w:rsidR="00792B77" w:rsidRDefault="00792B77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6A799E">
              <w:rPr>
                <w:sz w:val="24"/>
              </w:rPr>
              <w:t>94,0</w:t>
            </w:r>
            <w:r>
              <w:rPr>
                <w:sz w:val="24"/>
              </w:rPr>
              <w:t>0</w:t>
            </w:r>
          </w:p>
          <w:p w14:paraId="0CD126BB" w14:textId="6C19EC69" w:rsidR="00792B77" w:rsidRDefault="00792B77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6A799E">
              <w:rPr>
                <w:sz w:val="24"/>
              </w:rPr>
              <w:t>200</w:t>
            </w:r>
            <w:r>
              <w:rPr>
                <w:sz w:val="24"/>
              </w:rPr>
              <w:t>,00</w:t>
            </w:r>
          </w:p>
          <w:p w14:paraId="047C7ADE" w14:textId="7D5C5A36" w:rsidR="00083E47" w:rsidRDefault="00083E47"/>
        </w:tc>
      </w:tr>
      <w:tr w:rsidR="00083E47" w14:paraId="74FDBB65" w14:textId="77777777" w:rsidTr="0083568B">
        <w:trPr>
          <w:trHeight w:val="54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8D7FAE" w14:textId="77777777" w:rsidR="00083E47" w:rsidRDefault="00AB17D3">
            <w:r>
              <w:rPr>
                <w:sz w:val="24"/>
              </w:rPr>
              <w:t xml:space="preserve">Touch-up wenkbrauwen schaduw/ombre </w:t>
            </w:r>
          </w:p>
          <w:p w14:paraId="35C57A11" w14:textId="77777777" w:rsidR="00E77C67" w:rsidRDefault="00AB17D3">
            <w:pPr>
              <w:rPr>
                <w:sz w:val="24"/>
              </w:rPr>
            </w:pPr>
            <w:r>
              <w:rPr>
                <w:i/>
                <w:sz w:val="20"/>
              </w:rPr>
              <w:t>Na 1 tot maximaal 1,5 jaar</w:t>
            </w:r>
            <w:r>
              <w:rPr>
                <w:sz w:val="24"/>
              </w:rPr>
              <w:t xml:space="preserve"> </w:t>
            </w:r>
          </w:p>
          <w:p w14:paraId="0F6818BF" w14:textId="665A6AF1" w:rsidR="00E77C67" w:rsidRPr="00E77C67" w:rsidRDefault="00E77C67">
            <w:pPr>
              <w:rPr>
                <w:sz w:val="24"/>
              </w:rPr>
            </w:pPr>
            <w:r w:rsidRPr="00E77C67">
              <w:rPr>
                <w:i/>
                <w:sz w:val="20"/>
                <w:szCs w:val="20"/>
              </w:rPr>
              <w:t>Elders gezet mits nog goed zichtbaar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956968" w14:textId="08AA130D" w:rsidR="00083E47" w:rsidRDefault="00AB17D3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B51CB6">
              <w:rPr>
                <w:sz w:val="24"/>
              </w:rPr>
              <w:t>45</w:t>
            </w:r>
            <w:r>
              <w:rPr>
                <w:sz w:val="24"/>
              </w:rPr>
              <w:t xml:space="preserve">,00 </w:t>
            </w:r>
          </w:p>
          <w:p w14:paraId="7490F766" w14:textId="77777777" w:rsidR="00E77C67" w:rsidRDefault="00E77C67"/>
          <w:p w14:paraId="278A0565" w14:textId="7297D634" w:rsidR="00E77C67" w:rsidRDefault="00E77C67">
            <w:r>
              <w:rPr>
                <w:sz w:val="24"/>
              </w:rPr>
              <w:t>€ 1</w:t>
            </w:r>
            <w:r w:rsidR="00F8677D">
              <w:rPr>
                <w:sz w:val="24"/>
              </w:rPr>
              <w:t>76</w:t>
            </w:r>
            <w:r>
              <w:rPr>
                <w:sz w:val="24"/>
              </w:rPr>
              <w:t>,00</w:t>
            </w:r>
          </w:p>
        </w:tc>
      </w:tr>
      <w:tr w:rsidR="00083E47" w14:paraId="322F3B6F" w14:textId="77777777" w:rsidTr="0083568B">
        <w:trPr>
          <w:trHeight w:val="548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0B0B60" w14:textId="785A44A6" w:rsidR="00083E47" w:rsidRDefault="00AB17D3">
            <w:r>
              <w:rPr>
                <w:sz w:val="24"/>
              </w:rPr>
              <w:t xml:space="preserve">Touch-up wenkbrauwen hairstroke </w:t>
            </w:r>
            <w:r w:rsidR="0083568B">
              <w:rPr>
                <w:sz w:val="24"/>
              </w:rPr>
              <w:t>i.c.m. ombre</w:t>
            </w:r>
          </w:p>
          <w:p w14:paraId="53C03B1D" w14:textId="77777777" w:rsidR="00083E47" w:rsidRDefault="00AB17D3">
            <w:r>
              <w:rPr>
                <w:i/>
                <w:sz w:val="20"/>
              </w:rPr>
              <w:t>Na 1 tot maximaal 1,5 jaar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A8AE31" w14:textId="51771340" w:rsidR="00083E47" w:rsidRDefault="00AB17D3">
            <w:r>
              <w:rPr>
                <w:sz w:val="24"/>
              </w:rPr>
              <w:t>€ 1</w:t>
            </w:r>
            <w:r w:rsidR="00C12B14">
              <w:rPr>
                <w:sz w:val="24"/>
              </w:rPr>
              <w:t>50,0</w:t>
            </w:r>
            <w:r>
              <w:rPr>
                <w:sz w:val="24"/>
              </w:rPr>
              <w:t xml:space="preserve">0 </w:t>
            </w:r>
          </w:p>
        </w:tc>
      </w:tr>
      <w:tr w:rsidR="00AB17D3" w14:paraId="0B8A8BE2" w14:textId="77777777" w:rsidTr="0083568B">
        <w:trPr>
          <w:trHeight w:val="548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07DC8D" w14:textId="77777777" w:rsidR="00AB17D3" w:rsidRPr="00AB17D3" w:rsidRDefault="00AB17D3" w:rsidP="00AB17D3">
            <w:pPr>
              <w:pStyle w:val="Geenafstand"/>
              <w:rPr>
                <w:sz w:val="24"/>
                <w:szCs w:val="24"/>
              </w:rPr>
            </w:pPr>
            <w:r w:rsidRPr="00AB17D3">
              <w:rPr>
                <w:sz w:val="24"/>
                <w:szCs w:val="24"/>
              </w:rPr>
              <w:t>Touch-up lippen</w:t>
            </w:r>
          </w:p>
          <w:p w14:paraId="1DA4F527" w14:textId="77777777" w:rsidR="00AB17D3" w:rsidRDefault="00AB17D3" w:rsidP="00AB17D3">
            <w:pPr>
              <w:pStyle w:val="Geenafstand"/>
            </w:pPr>
            <w:r>
              <w:rPr>
                <w:i/>
                <w:sz w:val="20"/>
              </w:rPr>
              <w:t>Na 1 tot maximaal 1,5 jaar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5D8A2B" w14:textId="5308F0F4" w:rsidR="00AB17D3" w:rsidRDefault="000531C1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C12B14">
              <w:rPr>
                <w:sz w:val="24"/>
              </w:rPr>
              <w:t>85</w:t>
            </w:r>
            <w:r>
              <w:rPr>
                <w:sz w:val="24"/>
              </w:rPr>
              <w:t>,00</w:t>
            </w:r>
          </w:p>
        </w:tc>
      </w:tr>
    </w:tbl>
    <w:p w14:paraId="5D252508" w14:textId="77777777" w:rsidR="00083E47" w:rsidRDefault="00AB17D3">
      <w:pPr>
        <w:spacing w:after="0"/>
      </w:pPr>
      <w:r>
        <w:rPr>
          <w:sz w:val="24"/>
        </w:rPr>
        <w:t xml:space="preserve"> </w:t>
      </w:r>
    </w:p>
    <w:p w14:paraId="77188647" w14:textId="77777777" w:rsidR="006E6F3A" w:rsidRDefault="006E6F3A">
      <w:r>
        <w:br w:type="page"/>
      </w:r>
    </w:p>
    <w:tbl>
      <w:tblPr>
        <w:tblStyle w:val="TableGrid"/>
        <w:tblW w:w="13591" w:type="dxa"/>
        <w:tblInd w:w="7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3685"/>
        <w:gridCol w:w="4531"/>
      </w:tblGrid>
      <w:tr w:rsidR="00083E47" w14:paraId="30AEC13B" w14:textId="77777777" w:rsidTr="004319C7">
        <w:trPr>
          <w:gridAfter w:val="1"/>
          <w:wAfter w:w="4531" w:type="dxa"/>
          <w:trHeight w:val="307"/>
        </w:trPr>
        <w:tc>
          <w:tcPr>
            <w:tcW w:w="9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0CECE"/>
          </w:tcPr>
          <w:p w14:paraId="750A8C21" w14:textId="6B45FD6F" w:rsidR="00083E47" w:rsidRDefault="00AB17D3">
            <w:pPr>
              <w:ind w:left="8"/>
              <w:jc w:val="center"/>
            </w:pPr>
            <w:r>
              <w:rPr>
                <w:b/>
                <w:sz w:val="24"/>
              </w:rPr>
              <w:lastRenderedPageBreak/>
              <w:t xml:space="preserve">Gezichtsbehandelingen </w:t>
            </w:r>
          </w:p>
        </w:tc>
      </w:tr>
      <w:tr w:rsidR="00083E47" w14:paraId="3B0B2B43" w14:textId="77777777" w:rsidTr="0083568B">
        <w:trPr>
          <w:gridAfter w:val="1"/>
          <w:wAfter w:w="4531" w:type="dxa"/>
          <w:trHeight w:val="318"/>
        </w:trPr>
        <w:tc>
          <w:tcPr>
            <w:tcW w:w="537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37B5FF" w14:textId="77777777" w:rsidR="00083E47" w:rsidRDefault="00AB17D3">
            <w:r>
              <w:rPr>
                <w:sz w:val="24"/>
              </w:rPr>
              <w:t xml:space="preserve">Quick Gezichtsbehandeling </w:t>
            </w:r>
          </w:p>
        </w:tc>
        <w:tc>
          <w:tcPr>
            <w:tcW w:w="368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4DCF00" w14:textId="16957109" w:rsidR="00083E47" w:rsidRDefault="00AB17D3">
            <w:r>
              <w:rPr>
                <w:sz w:val="24"/>
              </w:rPr>
              <w:t xml:space="preserve">€ </w:t>
            </w:r>
            <w:r w:rsidR="00CB541F">
              <w:rPr>
                <w:sz w:val="24"/>
              </w:rPr>
              <w:t>40,5</w:t>
            </w:r>
            <w:r w:rsidR="004110BF">
              <w:rPr>
                <w:sz w:val="24"/>
              </w:rPr>
              <w:t>0</w:t>
            </w:r>
          </w:p>
        </w:tc>
      </w:tr>
      <w:tr w:rsidR="00083E47" w14:paraId="03A8A620" w14:textId="77777777" w:rsidTr="0083568B">
        <w:trPr>
          <w:gridAfter w:val="1"/>
          <w:wAfter w:w="4531" w:type="dxa"/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877146" w14:textId="77777777" w:rsidR="00083E47" w:rsidRDefault="00AB17D3">
            <w:r>
              <w:rPr>
                <w:sz w:val="24"/>
              </w:rPr>
              <w:t xml:space="preserve">Classic Gezichtsbehandeling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114C4C" w14:textId="697276DE" w:rsidR="00083E47" w:rsidRDefault="00AB17D3">
            <w:r>
              <w:rPr>
                <w:sz w:val="24"/>
              </w:rPr>
              <w:t xml:space="preserve">€ </w:t>
            </w:r>
            <w:r w:rsidR="00BE64A3">
              <w:rPr>
                <w:sz w:val="24"/>
              </w:rPr>
              <w:t>51,</w:t>
            </w:r>
            <w:r w:rsidR="00593B07">
              <w:rPr>
                <w:sz w:val="24"/>
              </w:rPr>
              <w:t>50</w:t>
            </w:r>
          </w:p>
        </w:tc>
      </w:tr>
      <w:tr w:rsidR="00083E47" w14:paraId="1CF1B7F4" w14:textId="77777777" w:rsidTr="0083568B">
        <w:trPr>
          <w:gridAfter w:val="1"/>
          <w:wAfter w:w="4531" w:type="dxa"/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F9DB09" w14:textId="77777777" w:rsidR="00083E47" w:rsidRDefault="00AB17D3">
            <w:r>
              <w:rPr>
                <w:sz w:val="24"/>
              </w:rPr>
              <w:t xml:space="preserve">Aloë Vera Gezichtsbehandeling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54D810" w14:textId="6765F575" w:rsidR="00083E47" w:rsidRDefault="00AB17D3">
            <w:r>
              <w:rPr>
                <w:sz w:val="24"/>
              </w:rPr>
              <w:t xml:space="preserve">€ </w:t>
            </w:r>
            <w:r w:rsidR="004110BF">
              <w:rPr>
                <w:sz w:val="24"/>
              </w:rPr>
              <w:t>5</w:t>
            </w:r>
            <w:r w:rsidR="0051435B">
              <w:rPr>
                <w:sz w:val="24"/>
              </w:rPr>
              <w:t>8</w:t>
            </w:r>
            <w:r w:rsidR="004110BF">
              <w:rPr>
                <w:sz w:val="24"/>
              </w:rPr>
              <w:t>,</w:t>
            </w:r>
            <w:r w:rsidR="0051435B">
              <w:rPr>
                <w:sz w:val="24"/>
              </w:rPr>
              <w:t>5</w:t>
            </w:r>
            <w:r w:rsidR="004110BF">
              <w:rPr>
                <w:sz w:val="24"/>
              </w:rPr>
              <w:t>0</w:t>
            </w:r>
          </w:p>
        </w:tc>
      </w:tr>
      <w:tr w:rsidR="005979F8" w14:paraId="25649DDF" w14:textId="77777777" w:rsidTr="0083568B">
        <w:trPr>
          <w:gridAfter w:val="1"/>
          <w:wAfter w:w="4531" w:type="dxa"/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E2C137" w14:textId="4A5609FE" w:rsidR="005979F8" w:rsidRDefault="005979F8">
            <w:pPr>
              <w:rPr>
                <w:sz w:val="24"/>
              </w:rPr>
            </w:pPr>
            <w:r>
              <w:rPr>
                <w:sz w:val="24"/>
              </w:rPr>
              <w:t>Couperose Gezichtsbehandeling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1B2B9A" w14:textId="30CA6B0D" w:rsidR="005979F8" w:rsidRDefault="005979F8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4110BF">
              <w:rPr>
                <w:sz w:val="24"/>
              </w:rPr>
              <w:t>5</w:t>
            </w:r>
            <w:r w:rsidR="002A2DFB">
              <w:rPr>
                <w:sz w:val="24"/>
              </w:rPr>
              <w:t>8,5</w:t>
            </w:r>
            <w:r w:rsidR="004110BF">
              <w:rPr>
                <w:sz w:val="24"/>
              </w:rPr>
              <w:t>0</w:t>
            </w:r>
          </w:p>
        </w:tc>
      </w:tr>
      <w:tr w:rsidR="00083E47" w14:paraId="6EDF2144" w14:textId="77777777" w:rsidTr="0083568B">
        <w:trPr>
          <w:gridAfter w:val="1"/>
          <w:wAfter w:w="4531" w:type="dxa"/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72DAE4" w14:textId="77777777" w:rsidR="00083E47" w:rsidRDefault="00AB17D3">
            <w:r>
              <w:rPr>
                <w:sz w:val="24"/>
              </w:rPr>
              <w:t xml:space="preserve">Collageen Gezichtsbehandeling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40777" w14:textId="0387388F" w:rsidR="00083E47" w:rsidRDefault="00AB17D3">
            <w:r>
              <w:rPr>
                <w:sz w:val="24"/>
              </w:rPr>
              <w:t xml:space="preserve">€ </w:t>
            </w:r>
            <w:r w:rsidR="00744375">
              <w:rPr>
                <w:sz w:val="24"/>
              </w:rPr>
              <w:t>7</w:t>
            </w:r>
            <w:r w:rsidR="003B506D">
              <w:rPr>
                <w:sz w:val="24"/>
              </w:rPr>
              <w:t>5,00</w:t>
            </w:r>
          </w:p>
        </w:tc>
      </w:tr>
      <w:tr w:rsidR="00083E47" w14:paraId="57149AB5" w14:textId="77777777" w:rsidTr="0083568B">
        <w:trPr>
          <w:gridAfter w:val="1"/>
          <w:wAfter w:w="4531" w:type="dxa"/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C2106" w14:textId="77777777" w:rsidR="00083E47" w:rsidRDefault="00AB17D3">
            <w:r>
              <w:rPr>
                <w:sz w:val="24"/>
              </w:rPr>
              <w:t xml:space="preserve">Moisturizing Gezichtsbehandeling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5B8546" w14:textId="60A0BE32" w:rsidR="00083E47" w:rsidRDefault="00AB17D3">
            <w:r>
              <w:rPr>
                <w:sz w:val="24"/>
              </w:rPr>
              <w:t xml:space="preserve">€ </w:t>
            </w:r>
            <w:r w:rsidR="00744375">
              <w:rPr>
                <w:sz w:val="24"/>
              </w:rPr>
              <w:t>7</w:t>
            </w:r>
            <w:r w:rsidR="003B506D">
              <w:rPr>
                <w:sz w:val="24"/>
              </w:rPr>
              <w:t>5,0</w:t>
            </w:r>
            <w:r w:rsidR="004110BF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083E47" w14:paraId="2D0A0185" w14:textId="77777777" w:rsidTr="0083568B">
        <w:trPr>
          <w:gridAfter w:val="1"/>
          <w:wAfter w:w="4531" w:type="dxa"/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FF39C" w14:textId="77777777" w:rsidR="00083E47" w:rsidRDefault="00AB17D3">
            <w:r>
              <w:rPr>
                <w:sz w:val="24"/>
              </w:rPr>
              <w:t xml:space="preserve">Acné Gezichtsbehandeling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B18A0D" w14:textId="3C8AEAB5" w:rsidR="00083E47" w:rsidRDefault="00AB17D3">
            <w:r>
              <w:rPr>
                <w:sz w:val="24"/>
              </w:rPr>
              <w:t xml:space="preserve">€ </w:t>
            </w:r>
            <w:r w:rsidR="00744375">
              <w:rPr>
                <w:sz w:val="24"/>
              </w:rPr>
              <w:t>6</w:t>
            </w:r>
            <w:r w:rsidR="001C700D">
              <w:rPr>
                <w:sz w:val="24"/>
              </w:rPr>
              <w:t>4</w:t>
            </w:r>
            <w:r w:rsidR="004110BF">
              <w:rPr>
                <w:sz w:val="24"/>
              </w:rPr>
              <w:t>,50</w:t>
            </w:r>
          </w:p>
        </w:tc>
      </w:tr>
      <w:tr w:rsidR="00083E47" w14:paraId="3432C573" w14:textId="77777777" w:rsidTr="0083568B">
        <w:trPr>
          <w:gridAfter w:val="1"/>
          <w:wAfter w:w="4531" w:type="dxa"/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EC381" w14:textId="27ADDE07" w:rsidR="00083E47" w:rsidRDefault="00AB17D3">
            <w:r>
              <w:rPr>
                <w:sz w:val="24"/>
              </w:rPr>
              <w:t>Anti-</w:t>
            </w:r>
            <w:r w:rsidR="00895B43">
              <w:rPr>
                <w:sz w:val="24"/>
              </w:rPr>
              <w:t>aging</w:t>
            </w:r>
            <w:r>
              <w:rPr>
                <w:sz w:val="24"/>
              </w:rPr>
              <w:t xml:space="preserve"> Gezichtsbehandeling de luxe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3EEDBA" w14:textId="4CED6353" w:rsidR="00083E47" w:rsidRDefault="00AB17D3">
            <w:r>
              <w:rPr>
                <w:sz w:val="24"/>
              </w:rPr>
              <w:t xml:space="preserve">€ </w:t>
            </w:r>
            <w:r w:rsidR="00091F09">
              <w:rPr>
                <w:sz w:val="24"/>
              </w:rPr>
              <w:t>90</w:t>
            </w:r>
            <w:r w:rsidR="005979F8">
              <w:rPr>
                <w:sz w:val="24"/>
              </w:rPr>
              <w:t>,00</w:t>
            </w:r>
          </w:p>
        </w:tc>
      </w:tr>
      <w:tr w:rsidR="00083E47" w14:paraId="2D862C93" w14:textId="77777777" w:rsidTr="0083568B">
        <w:trPr>
          <w:gridAfter w:val="1"/>
          <w:wAfter w:w="4531" w:type="dxa"/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CD8E31" w14:textId="1330785F" w:rsidR="00083E47" w:rsidRDefault="005979F8">
            <w:r>
              <w:rPr>
                <w:sz w:val="24"/>
              </w:rPr>
              <w:t>Winter Gezichtsbehandeling</w:t>
            </w:r>
            <w:r w:rsidR="00AB17D3"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D4B73B" w14:textId="1B30D3A6" w:rsidR="00083E47" w:rsidRDefault="00AB17D3">
            <w:r>
              <w:rPr>
                <w:sz w:val="24"/>
              </w:rPr>
              <w:t xml:space="preserve">€ </w:t>
            </w:r>
            <w:r w:rsidR="00140D34">
              <w:rPr>
                <w:sz w:val="24"/>
              </w:rPr>
              <w:t>81</w:t>
            </w:r>
            <w:r w:rsidR="00E37330">
              <w:rPr>
                <w:sz w:val="24"/>
              </w:rPr>
              <w:t>,00</w:t>
            </w:r>
          </w:p>
        </w:tc>
      </w:tr>
      <w:tr w:rsidR="005979F8" w14:paraId="6D366167" w14:textId="21441301" w:rsidTr="0083568B"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6E0D56" w14:textId="11C42037" w:rsidR="005979F8" w:rsidRDefault="005979F8" w:rsidP="005979F8">
            <w:pPr>
              <w:rPr>
                <w:sz w:val="24"/>
              </w:rPr>
            </w:pPr>
            <w:r>
              <w:rPr>
                <w:sz w:val="24"/>
              </w:rPr>
              <w:t>Zomer Gezichtsbehandeling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0281B3" w14:textId="449F56BA" w:rsidR="005979F8" w:rsidRDefault="005979F8" w:rsidP="005979F8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E37330">
              <w:rPr>
                <w:sz w:val="24"/>
              </w:rPr>
              <w:t>81,00</w:t>
            </w:r>
          </w:p>
        </w:tc>
        <w:tc>
          <w:tcPr>
            <w:tcW w:w="4531" w:type="dxa"/>
          </w:tcPr>
          <w:p w14:paraId="4B99CC87" w14:textId="76EB6B5A" w:rsidR="005979F8" w:rsidRDefault="005979F8" w:rsidP="005979F8"/>
        </w:tc>
      </w:tr>
      <w:tr w:rsidR="004110BF" w14:paraId="7E477806" w14:textId="77777777" w:rsidTr="0083568B"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53E018" w14:textId="6D4B375E" w:rsidR="004110BF" w:rsidRDefault="004110BF" w:rsidP="005979F8">
            <w:pPr>
              <w:rPr>
                <w:sz w:val="24"/>
              </w:rPr>
            </w:pPr>
            <w:r>
              <w:rPr>
                <w:sz w:val="24"/>
              </w:rPr>
              <w:t>Hyaluron gezichtsbehandeling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C8D82D" w14:textId="32424EF9" w:rsidR="004110BF" w:rsidRDefault="004110BF" w:rsidP="005979F8">
            <w:pPr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E37330">
              <w:rPr>
                <w:sz w:val="24"/>
              </w:rPr>
              <w:t>81,00</w:t>
            </w:r>
          </w:p>
        </w:tc>
        <w:tc>
          <w:tcPr>
            <w:tcW w:w="4531" w:type="dxa"/>
          </w:tcPr>
          <w:p w14:paraId="4D1A1FEC" w14:textId="77777777" w:rsidR="004110BF" w:rsidRDefault="004110BF" w:rsidP="005979F8"/>
        </w:tc>
      </w:tr>
    </w:tbl>
    <w:p w14:paraId="02DA1CD8" w14:textId="7ED994C7" w:rsidR="00C45882" w:rsidRDefault="00AB17D3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C2D82F0" w14:textId="77777777" w:rsidR="005A4BC4" w:rsidRDefault="005A4BC4">
      <w:pPr>
        <w:spacing w:after="0"/>
        <w:rPr>
          <w:sz w:val="24"/>
        </w:rPr>
      </w:pPr>
    </w:p>
    <w:tbl>
      <w:tblPr>
        <w:tblStyle w:val="TableGrid"/>
        <w:tblW w:w="9060" w:type="dxa"/>
        <w:tblInd w:w="7" w:type="dxa"/>
        <w:tblCellMar>
          <w:top w:w="52" w:type="dxa"/>
          <w:right w:w="23" w:type="dxa"/>
        </w:tblCellMar>
        <w:tblLook w:val="04A0" w:firstRow="1" w:lastRow="0" w:firstColumn="1" w:lastColumn="0" w:noHBand="0" w:noVBand="1"/>
      </w:tblPr>
      <w:tblGrid>
        <w:gridCol w:w="5375"/>
        <w:gridCol w:w="3685"/>
      </w:tblGrid>
      <w:tr w:rsidR="0054722F" w:rsidRPr="00FC34B6" w14:paraId="20585A41" w14:textId="77777777" w:rsidTr="005D42CE">
        <w:trPr>
          <w:trHeight w:val="30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  <w:shd w:val="clear" w:color="auto" w:fill="D0CECE"/>
          </w:tcPr>
          <w:p w14:paraId="25B4ECCA" w14:textId="2EA416A3" w:rsidR="0054722F" w:rsidRDefault="0054722F" w:rsidP="005D42CE">
            <w:r>
              <w:rPr>
                <w:b/>
                <w:sz w:val="24"/>
              </w:rPr>
              <w:t xml:space="preserve">                                                                        Mesoneedling</w:t>
            </w:r>
          </w:p>
        </w:tc>
        <w:tc>
          <w:tcPr>
            <w:tcW w:w="3685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  <w:shd w:val="clear" w:color="auto" w:fill="D0CECE"/>
          </w:tcPr>
          <w:p w14:paraId="28ECD29B" w14:textId="77777777" w:rsidR="0054722F" w:rsidRPr="00FC34B6" w:rsidRDefault="0054722F" w:rsidP="005D42CE">
            <w:pPr>
              <w:rPr>
                <w:b/>
                <w:sz w:val="24"/>
                <w:szCs w:val="24"/>
              </w:rPr>
            </w:pPr>
          </w:p>
        </w:tc>
      </w:tr>
      <w:tr w:rsidR="0054722F" w14:paraId="51FD2778" w14:textId="77777777" w:rsidTr="005D42CE">
        <w:tblPrEx>
          <w:tblCellMar>
            <w:right w:w="78" w:type="dxa"/>
          </w:tblCellMar>
        </w:tblPrEx>
        <w:trPr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6B791" w14:textId="1E346B18" w:rsidR="0054722F" w:rsidRDefault="005A4BC4" w:rsidP="0054722F">
            <w:r>
              <w:rPr>
                <w:sz w:val="24"/>
              </w:rPr>
              <w:t xml:space="preserve">  Gezicht</w:t>
            </w:r>
            <w:r w:rsidR="0054722F"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0CED6B" w14:textId="68651C1C" w:rsidR="0054722F" w:rsidRDefault="0054722F" w:rsidP="005D42CE">
            <w:pPr>
              <w:ind w:left="108"/>
            </w:pPr>
            <w:r>
              <w:rPr>
                <w:sz w:val="24"/>
              </w:rPr>
              <w:t xml:space="preserve">€ </w:t>
            </w:r>
            <w:r w:rsidR="005A4BC4">
              <w:rPr>
                <w:sz w:val="24"/>
              </w:rPr>
              <w:t>1</w:t>
            </w:r>
            <w:r w:rsidR="00477F3C">
              <w:rPr>
                <w:sz w:val="24"/>
              </w:rPr>
              <w:t>1</w:t>
            </w:r>
            <w:r w:rsidR="001105CB">
              <w:rPr>
                <w:sz w:val="24"/>
              </w:rPr>
              <w:t>5</w:t>
            </w:r>
            <w:r w:rsidR="00477F3C">
              <w:rPr>
                <w:sz w:val="24"/>
              </w:rPr>
              <w:t>,5</w:t>
            </w:r>
            <w:r w:rsidR="005A4BC4">
              <w:rPr>
                <w:sz w:val="24"/>
              </w:rPr>
              <w:t>0</w:t>
            </w:r>
          </w:p>
        </w:tc>
      </w:tr>
      <w:tr w:rsidR="0054722F" w14:paraId="0823B69D" w14:textId="77777777" w:rsidTr="005D42CE">
        <w:tblPrEx>
          <w:tblCellMar>
            <w:right w:w="78" w:type="dxa"/>
          </w:tblCellMar>
        </w:tblPrEx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DFFB56" w14:textId="1C65A43B" w:rsidR="0054722F" w:rsidRDefault="0054722F" w:rsidP="005D42CE">
            <w:pPr>
              <w:ind w:left="108"/>
            </w:pPr>
            <w:r>
              <w:rPr>
                <w:sz w:val="24"/>
              </w:rPr>
              <w:t>Ge</w:t>
            </w:r>
            <w:r w:rsidR="005A4BC4">
              <w:rPr>
                <w:sz w:val="24"/>
              </w:rPr>
              <w:t>zicht, hals en decolleté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B9FCCA" w14:textId="3769DBC4" w:rsidR="0054722F" w:rsidRDefault="0054722F" w:rsidP="005D42CE">
            <w:pPr>
              <w:ind w:left="108"/>
            </w:pPr>
            <w:r>
              <w:rPr>
                <w:sz w:val="24"/>
              </w:rPr>
              <w:t xml:space="preserve">€ </w:t>
            </w:r>
            <w:r w:rsidR="005A4BC4">
              <w:rPr>
                <w:sz w:val="24"/>
              </w:rPr>
              <w:t>1</w:t>
            </w:r>
            <w:r w:rsidR="009F593A">
              <w:rPr>
                <w:sz w:val="24"/>
              </w:rPr>
              <w:t>60</w:t>
            </w:r>
            <w:r w:rsidR="00477F3C">
              <w:rPr>
                <w:sz w:val="24"/>
              </w:rPr>
              <w:t>,5</w:t>
            </w:r>
            <w:r w:rsidR="005A4BC4">
              <w:rPr>
                <w:sz w:val="24"/>
              </w:rPr>
              <w:t>0</w:t>
            </w:r>
          </w:p>
        </w:tc>
      </w:tr>
      <w:tr w:rsidR="0054722F" w14:paraId="1DEEBA89" w14:textId="77777777" w:rsidTr="005D42CE">
        <w:tblPrEx>
          <w:tblCellMar>
            <w:right w:w="78" w:type="dxa"/>
          </w:tblCellMar>
        </w:tblPrEx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2167B8" w14:textId="5851EBF1" w:rsidR="0054722F" w:rsidRDefault="005A4BC4" w:rsidP="005D42CE">
            <w:pPr>
              <w:ind w:left="108"/>
            </w:pPr>
            <w:r>
              <w:t>Hals en decolleté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4F102" w14:textId="0158071E" w:rsidR="0054722F" w:rsidRDefault="0054722F" w:rsidP="005D42CE">
            <w:pPr>
              <w:ind w:left="108"/>
            </w:pPr>
            <w:r>
              <w:rPr>
                <w:sz w:val="24"/>
              </w:rPr>
              <w:t xml:space="preserve">€ </w:t>
            </w:r>
            <w:r w:rsidR="005A4BC4">
              <w:rPr>
                <w:sz w:val="24"/>
              </w:rPr>
              <w:t>9</w:t>
            </w:r>
            <w:r w:rsidR="00477F3C">
              <w:rPr>
                <w:sz w:val="24"/>
              </w:rPr>
              <w:t>9,95</w:t>
            </w:r>
          </w:p>
        </w:tc>
      </w:tr>
      <w:tr w:rsidR="0054722F" w14:paraId="675C284A" w14:textId="77777777" w:rsidTr="005D42CE">
        <w:tblPrEx>
          <w:tblCellMar>
            <w:right w:w="78" w:type="dxa"/>
          </w:tblCellMar>
        </w:tblPrEx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76E751" w14:textId="6AE4861D" w:rsidR="0054722F" w:rsidRDefault="005A4BC4" w:rsidP="005D42CE">
            <w:pPr>
              <w:ind w:left="108"/>
            </w:pPr>
            <w:r>
              <w:t>Ogen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950E8D" w14:textId="43133951" w:rsidR="0054722F" w:rsidRDefault="0054722F" w:rsidP="005D42CE">
            <w:pPr>
              <w:ind w:left="108"/>
            </w:pPr>
            <w:r>
              <w:rPr>
                <w:sz w:val="24"/>
              </w:rPr>
              <w:t xml:space="preserve">€ </w:t>
            </w:r>
            <w:r w:rsidR="005A4BC4">
              <w:rPr>
                <w:sz w:val="24"/>
              </w:rPr>
              <w:t>6</w:t>
            </w:r>
            <w:r w:rsidR="00E65979">
              <w:rPr>
                <w:sz w:val="24"/>
              </w:rPr>
              <w:t>6,50</w:t>
            </w:r>
          </w:p>
        </w:tc>
      </w:tr>
    </w:tbl>
    <w:p w14:paraId="43FF4DE3" w14:textId="6B4CB66A" w:rsidR="00083E47" w:rsidRDefault="00083E47" w:rsidP="006E6F3A">
      <w:pPr>
        <w:rPr>
          <w:sz w:val="24"/>
        </w:rPr>
      </w:pPr>
    </w:p>
    <w:tbl>
      <w:tblPr>
        <w:tblStyle w:val="TableGrid"/>
        <w:tblpPr w:leftFromText="141" w:rightFromText="141" w:vertAnchor="text" w:horzAnchor="margin" w:tblpY="315"/>
        <w:tblW w:w="9060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3678"/>
      </w:tblGrid>
      <w:tr w:rsidR="007477EB" w14:paraId="53E146DD" w14:textId="77777777" w:rsidTr="007477EB">
        <w:trPr>
          <w:trHeight w:val="308"/>
        </w:trPr>
        <w:tc>
          <w:tcPr>
            <w:tcW w:w="9060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0CECE"/>
          </w:tcPr>
          <w:p w14:paraId="0513639E" w14:textId="77777777" w:rsidR="007477EB" w:rsidRDefault="007477EB" w:rsidP="007477EB">
            <w:pPr>
              <w:ind w:left="7"/>
              <w:jc w:val="center"/>
            </w:pPr>
            <w:r>
              <w:rPr>
                <w:b/>
                <w:sz w:val="24"/>
              </w:rPr>
              <w:t xml:space="preserve">Diverse losse behandelingen </w:t>
            </w:r>
          </w:p>
        </w:tc>
      </w:tr>
      <w:tr w:rsidR="007477EB" w14:paraId="072FD4F3" w14:textId="77777777" w:rsidTr="0083568B">
        <w:trPr>
          <w:trHeight w:val="316"/>
        </w:trPr>
        <w:tc>
          <w:tcPr>
            <w:tcW w:w="538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687B68" w14:textId="77777777" w:rsidR="007477EB" w:rsidRDefault="007477EB" w:rsidP="007477EB">
            <w:r>
              <w:rPr>
                <w:sz w:val="24"/>
              </w:rPr>
              <w:t xml:space="preserve">Wenkbrauwen epileren/harsen </w:t>
            </w:r>
          </w:p>
        </w:tc>
        <w:tc>
          <w:tcPr>
            <w:tcW w:w="3678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530692" w14:textId="10A0DEDD" w:rsidR="007477EB" w:rsidRDefault="007477EB" w:rsidP="007477EB">
            <w:r>
              <w:rPr>
                <w:sz w:val="24"/>
              </w:rPr>
              <w:t>€ 1</w:t>
            </w:r>
            <w:r w:rsidR="00B572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83568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7477EB" w14:paraId="63684444" w14:textId="77777777" w:rsidTr="0083568B">
        <w:trPr>
          <w:trHeight w:val="547"/>
        </w:trPr>
        <w:tc>
          <w:tcPr>
            <w:tcW w:w="5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0933CF" w14:textId="77777777" w:rsidR="007477EB" w:rsidRDefault="007477EB" w:rsidP="007477EB">
            <w:r>
              <w:rPr>
                <w:sz w:val="24"/>
              </w:rPr>
              <w:t xml:space="preserve">Wenkbrauwen verven  </w:t>
            </w:r>
          </w:p>
          <w:p w14:paraId="69157B9E" w14:textId="77777777" w:rsidR="007477EB" w:rsidRDefault="007477EB" w:rsidP="007477EB">
            <w:r>
              <w:rPr>
                <w:i/>
                <w:sz w:val="20"/>
              </w:rPr>
              <w:t xml:space="preserve">Tijdens gezichtsbehandeling </w:t>
            </w:r>
          </w:p>
        </w:tc>
        <w:tc>
          <w:tcPr>
            <w:tcW w:w="3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43A0E" w14:textId="15AF473B" w:rsidR="007477EB" w:rsidRDefault="007477EB" w:rsidP="007477EB">
            <w:r>
              <w:rPr>
                <w:sz w:val="24"/>
              </w:rPr>
              <w:t>€ 1</w:t>
            </w:r>
            <w:r w:rsidR="00E71F41">
              <w:rPr>
                <w:sz w:val="24"/>
              </w:rPr>
              <w:t>6</w:t>
            </w:r>
            <w:r w:rsidR="007359A9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  <w:p w14:paraId="06A42D3D" w14:textId="1B6D6E1E" w:rsidR="007477EB" w:rsidRDefault="007477EB" w:rsidP="007477EB">
            <w:r>
              <w:rPr>
                <w:sz w:val="24"/>
              </w:rPr>
              <w:t>€ 1</w:t>
            </w:r>
            <w:r w:rsidR="000D5799">
              <w:rPr>
                <w:sz w:val="24"/>
              </w:rPr>
              <w:t>2,</w:t>
            </w:r>
            <w:r w:rsidR="00E82144">
              <w:rPr>
                <w:sz w:val="24"/>
              </w:rPr>
              <w:t>85</w:t>
            </w:r>
          </w:p>
        </w:tc>
      </w:tr>
      <w:tr w:rsidR="007477EB" w14:paraId="72FB2964" w14:textId="77777777" w:rsidTr="0083568B">
        <w:trPr>
          <w:trHeight w:val="547"/>
        </w:trPr>
        <w:tc>
          <w:tcPr>
            <w:tcW w:w="5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FCD01" w14:textId="77777777" w:rsidR="007477EB" w:rsidRDefault="007477EB" w:rsidP="007477EB">
            <w:pPr>
              <w:rPr>
                <w:sz w:val="24"/>
              </w:rPr>
            </w:pPr>
            <w:r>
              <w:rPr>
                <w:sz w:val="24"/>
              </w:rPr>
              <w:t>Wimpers verven</w:t>
            </w:r>
          </w:p>
          <w:p w14:paraId="23387336" w14:textId="77777777" w:rsidR="007477EB" w:rsidRPr="00DF0CB6" w:rsidRDefault="007477EB" w:rsidP="007477EB">
            <w:pPr>
              <w:rPr>
                <w:i/>
              </w:rPr>
            </w:pPr>
            <w:r>
              <w:rPr>
                <w:i/>
              </w:rPr>
              <w:t>Tijdens gezichtsbehandeling</w:t>
            </w:r>
          </w:p>
        </w:tc>
        <w:tc>
          <w:tcPr>
            <w:tcW w:w="3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A89BE9" w14:textId="34E64306" w:rsidR="007477EB" w:rsidRDefault="007477EB" w:rsidP="007477EB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232C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232CB2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  <w:p w14:paraId="2A720373" w14:textId="7BEB2DB9" w:rsidR="007477EB" w:rsidRDefault="007477EB" w:rsidP="007477EB">
            <w:pPr>
              <w:rPr>
                <w:sz w:val="24"/>
              </w:rPr>
            </w:pPr>
            <w:r>
              <w:rPr>
                <w:sz w:val="24"/>
              </w:rPr>
              <w:t>€ 1</w:t>
            </w:r>
            <w:r w:rsidR="00232C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015293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7477EB" w14:paraId="102B5E95" w14:textId="77777777" w:rsidTr="0083568B">
        <w:trPr>
          <w:trHeight w:val="547"/>
        </w:trPr>
        <w:tc>
          <w:tcPr>
            <w:tcW w:w="5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6FE0A2" w14:textId="77777777" w:rsidR="007477EB" w:rsidRDefault="007477EB" w:rsidP="007477EB">
            <w:r>
              <w:rPr>
                <w:sz w:val="24"/>
              </w:rPr>
              <w:t xml:space="preserve">Wimpers en wenkbrauwen verven  </w:t>
            </w:r>
          </w:p>
          <w:p w14:paraId="670971B4" w14:textId="77777777" w:rsidR="007477EB" w:rsidRDefault="007477EB" w:rsidP="007477EB">
            <w:r>
              <w:rPr>
                <w:i/>
                <w:sz w:val="20"/>
              </w:rPr>
              <w:t xml:space="preserve">Tijdens gezichtsbehandeling </w:t>
            </w:r>
          </w:p>
        </w:tc>
        <w:tc>
          <w:tcPr>
            <w:tcW w:w="3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BF1D6" w14:textId="1CE424B2" w:rsidR="007477EB" w:rsidRDefault="007477EB" w:rsidP="007477EB">
            <w:r>
              <w:rPr>
                <w:sz w:val="24"/>
              </w:rPr>
              <w:t xml:space="preserve">€ </w:t>
            </w:r>
            <w:r w:rsidR="009A6875">
              <w:rPr>
                <w:sz w:val="24"/>
              </w:rPr>
              <w:t>30</w:t>
            </w:r>
            <w:r w:rsidR="00967235">
              <w:rPr>
                <w:sz w:val="24"/>
              </w:rPr>
              <w:t>,5</w:t>
            </w:r>
            <w:r>
              <w:rPr>
                <w:sz w:val="24"/>
              </w:rPr>
              <w:t xml:space="preserve">0 </w:t>
            </w:r>
          </w:p>
          <w:p w14:paraId="12598AB8" w14:textId="1E5C3104" w:rsidR="007477EB" w:rsidRPr="00DF0CB6" w:rsidRDefault="007477EB" w:rsidP="007477E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€ </w:t>
            </w:r>
            <w:r w:rsidR="0054722F">
              <w:rPr>
                <w:sz w:val="24"/>
              </w:rPr>
              <w:t>2</w:t>
            </w:r>
            <w:r w:rsidR="00FF78C2">
              <w:rPr>
                <w:sz w:val="24"/>
              </w:rPr>
              <w:t>3,5</w:t>
            </w:r>
            <w:r w:rsidR="006E6F3A">
              <w:rPr>
                <w:sz w:val="24"/>
              </w:rPr>
              <w:t>0</w:t>
            </w:r>
          </w:p>
        </w:tc>
      </w:tr>
      <w:tr w:rsidR="007477EB" w14:paraId="375B9AEB" w14:textId="77777777" w:rsidTr="0083568B">
        <w:trPr>
          <w:trHeight w:val="302"/>
        </w:trPr>
        <w:tc>
          <w:tcPr>
            <w:tcW w:w="5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D83445" w14:textId="77777777" w:rsidR="007477EB" w:rsidRDefault="007477EB" w:rsidP="007477EB">
            <w:r>
              <w:rPr>
                <w:sz w:val="24"/>
              </w:rPr>
              <w:t xml:space="preserve">Milia verwijderen per 5 min. </w:t>
            </w:r>
          </w:p>
        </w:tc>
        <w:tc>
          <w:tcPr>
            <w:tcW w:w="3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5A3979" w14:textId="1FA18734" w:rsidR="007477EB" w:rsidRDefault="007477EB" w:rsidP="007477EB">
            <w:r>
              <w:rPr>
                <w:sz w:val="24"/>
              </w:rPr>
              <w:t xml:space="preserve">€ </w:t>
            </w:r>
            <w:r w:rsidR="00323524">
              <w:rPr>
                <w:sz w:val="24"/>
              </w:rPr>
              <w:t>1</w:t>
            </w:r>
            <w:r w:rsidR="00751822">
              <w:rPr>
                <w:sz w:val="24"/>
              </w:rPr>
              <w:t>1,</w:t>
            </w:r>
            <w:r w:rsidR="00104176">
              <w:rPr>
                <w:sz w:val="24"/>
              </w:rPr>
              <w:t>8</w:t>
            </w:r>
            <w:r>
              <w:rPr>
                <w:sz w:val="24"/>
              </w:rPr>
              <w:t xml:space="preserve">0 </w:t>
            </w:r>
          </w:p>
        </w:tc>
      </w:tr>
      <w:tr w:rsidR="007477EB" w14:paraId="122F9461" w14:textId="77777777" w:rsidTr="0083568B">
        <w:trPr>
          <w:trHeight w:val="305"/>
        </w:trPr>
        <w:tc>
          <w:tcPr>
            <w:tcW w:w="5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52F98B" w14:textId="77777777" w:rsidR="007477EB" w:rsidRDefault="007477EB" w:rsidP="007477EB">
            <w:r>
              <w:rPr>
                <w:sz w:val="24"/>
              </w:rPr>
              <w:t xml:space="preserve">Onzuiverheden verwijderen per 5 min </w:t>
            </w:r>
          </w:p>
        </w:tc>
        <w:tc>
          <w:tcPr>
            <w:tcW w:w="36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3C30FA" w14:textId="70341674" w:rsidR="007477EB" w:rsidRDefault="007477EB" w:rsidP="007477EB">
            <w:r>
              <w:rPr>
                <w:sz w:val="24"/>
              </w:rPr>
              <w:t xml:space="preserve">€ </w:t>
            </w:r>
            <w:r w:rsidR="00323524">
              <w:rPr>
                <w:sz w:val="24"/>
              </w:rPr>
              <w:t>1</w:t>
            </w:r>
            <w:r w:rsidR="00751822">
              <w:rPr>
                <w:sz w:val="24"/>
              </w:rPr>
              <w:t>1,</w:t>
            </w:r>
            <w:r w:rsidR="00104176">
              <w:rPr>
                <w:sz w:val="24"/>
              </w:rPr>
              <w:t>8</w:t>
            </w:r>
            <w:r>
              <w:rPr>
                <w:sz w:val="24"/>
              </w:rPr>
              <w:t xml:space="preserve">0 </w:t>
            </w:r>
          </w:p>
        </w:tc>
      </w:tr>
    </w:tbl>
    <w:p w14:paraId="3CBE0351" w14:textId="1B1214E5" w:rsidR="00083E47" w:rsidRDefault="00AB17D3" w:rsidP="00C45882">
      <w:pPr>
        <w:spacing w:after="788"/>
      </w:pPr>
      <w:r>
        <w:rPr>
          <w:sz w:val="24"/>
        </w:rPr>
        <w:t xml:space="preserve"> </w:t>
      </w:r>
    </w:p>
    <w:p w14:paraId="0FC78495" w14:textId="790519B6" w:rsidR="00083E47" w:rsidRDefault="00AB17D3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3B843F1" w14:textId="5F1352E2" w:rsidR="005A4BC4" w:rsidRDefault="005A4BC4">
      <w:pPr>
        <w:spacing w:after="0"/>
      </w:pPr>
    </w:p>
    <w:p w14:paraId="035F9C3F" w14:textId="05F9BED5" w:rsidR="005A4BC4" w:rsidRDefault="005A4BC4">
      <w:pPr>
        <w:spacing w:after="0"/>
      </w:pPr>
    </w:p>
    <w:p w14:paraId="591AAFB8" w14:textId="6FD4047A" w:rsidR="005A4BC4" w:rsidRDefault="005A4BC4">
      <w:pPr>
        <w:spacing w:after="0"/>
      </w:pPr>
    </w:p>
    <w:p w14:paraId="33BCA5F8" w14:textId="6737F96D" w:rsidR="005A4BC4" w:rsidRDefault="005A4BC4">
      <w:pPr>
        <w:spacing w:after="0"/>
      </w:pPr>
    </w:p>
    <w:p w14:paraId="6968BEBC" w14:textId="726A20F7" w:rsidR="005A4BC4" w:rsidRDefault="005A4BC4">
      <w:pPr>
        <w:spacing w:after="0"/>
      </w:pPr>
    </w:p>
    <w:p w14:paraId="6C7F886F" w14:textId="77777777" w:rsidR="005A4BC4" w:rsidRDefault="005A4BC4">
      <w:pPr>
        <w:spacing w:after="0"/>
      </w:pPr>
    </w:p>
    <w:tbl>
      <w:tblPr>
        <w:tblStyle w:val="TableGrid"/>
        <w:tblW w:w="9060" w:type="dxa"/>
        <w:tblInd w:w="7" w:type="dxa"/>
        <w:tblCellMar>
          <w:top w:w="52" w:type="dxa"/>
          <w:right w:w="23" w:type="dxa"/>
        </w:tblCellMar>
        <w:tblLook w:val="04A0" w:firstRow="1" w:lastRow="0" w:firstColumn="1" w:lastColumn="0" w:noHBand="0" w:noVBand="1"/>
      </w:tblPr>
      <w:tblGrid>
        <w:gridCol w:w="5375"/>
        <w:gridCol w:w="3685"/>
      </w:tblGrid>
      <w:tr w:rsidR="00FC34B6" w14:paraId="09E0BD72" w14:textId="77777777" w:rsidTr="0021520E">
        <w:trPr>
          <w:trHeight w:val="30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  <w:shd w:val="clear" w:color="auto" w:fill="D0CECE"/>
          </w:tcPr>
          <w:p w14:paraId="6389DDAC" w14:textId="43FDD050" w:rsidR="00FC34B6" w:rsidRDefault="0021520E" w:rsidP="0021520E"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</w:t>
            </w:r>
            <w:r w:rsidR="00FC34B6">
              <w:rPr>
                <w:b/>
                <w:sz w:val="24"/>
              </w:rPr>
              <w:t>Har</w:t>
            </w:r>
            <w:r>
              <w:rPr>
                <w:b/>
                <w:sz w:val="24"/>
              </w:rPr>
              <w:t>sen</w:t>
            </w:r>
          </w:p>
        </w:tc>
        <w:tc>
          <w:tcPr>
            <w:tcW w:w="3685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  <w:shd w:val="clear" w:color="auto" w:fill="D0CECE"/>
          </w:tcPr>
          <w:p w14:paraId="3B0A014D" w14:textId="258FB8B9" w:rsidR="00FC34B6" w:rsidRPr="00FC34B6" w:rsidRDefault="00FC34B6" w:rsidP="00FC34B6">
            <w:pPr>
              <w:rPr>
                <w:b/>
                <w:sz w:val="24"/>
                <w:szCs w:val="24"/>
              </w:rPr>
            </w:pPr>
          </w:p>
        </w:tc>
      </w:tr>
      <w:tr w:rsidR="00083E47" w14:paraId="31EFAD4C" w14:textId="77777777" w:rsidTr="0021520E">
        <w:tblPrEx>
          <w:tblCellMar>
            <w:right w:w="78" w:type="dxa"/>
          </w:tblCellMar>
        </w:tblPrEx>
        <w:trPr>
          <w:trHeight w:val="560"/>
        </w:trPr>
        <w:tc>
          <w:tcPr>
            <w:tcW w:w="537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80AFA8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Bovenlip of kin </w:t>
            </w:r>
          </w:p>
          <w:p w14:paraId="49DF8C89" w14:textId="4E43A916" w:rsidR="00083E47" w:rsidRDefault="00AB17D3">
            <w:pPr>
              <w:ind w:left="108"/>
            </w:pPr>
            <w:r>
              <w:rPr>
                <w:i/>
                <w:sz w:val="20"/>
              </w:rPr>
              <w:t>Tijdens gezichtsbehandeling</w:t>
            </w:r>
          </w:p>
        </w:tc>
        <w:tc>
          <w:tcPr>
            <w:tcW w:w="368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1F3FB5" w14:textId="60766A08" w:rsidR="00083E47" w:rsidRDefault="00AB17D3">
            <w:pPr>
              <w:ind w:left="108"/>
            </w:pPr>
            <w:r>
              <w:rPr>
                <w:sz w:val="24"/>
              </w:rPr>
              <w:t>€ 1</w:t>
            </w:r>
            <w:r w:rsidR="005928F1">
              <w:rPr>
                <w:sz w:val="24"/>
              </w:rPr>
              <w:t>5</w:t>
            </w:r>
            <w:r w:rsidR="00FC34B6">
              <w:rPr>
                <w:sz w:val="24"/>
              </w:rPr>
              <w:t>,</w:t>
            </w:r>
            <w:r w:rsidR="006E6F3A">
              <w:rPr>
                <w:sz w:val="24"/>
              </w:rPr>
              <w:t>5</w:t>
            </w:r>
            <w:r w:rsidR="00FC34B6">
              <w:rPr>
                <w:sz w:val="24"/>
              </w:rPr>
              <w:t>0</w:t>
            </w:r>
          </w:p>
          <w:p w14:paraId="69DBD7B8" w14:textId="32D14C03" w:rsidR="00083E47" w:rsidRPr="00FC34B6" w:rsidRDefault="00FC34B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€ </w:t>
            </w:r>
            <w:r w:rsidR="0054722F">
              <w:rPr>
                <w:sz w:val="24"/>
              </w:rPr>
              <w:t>1</w:t>
            </w:r>
            <w:r w:rsidR="00945829">
              <w:rPr>
                <w:sz w:val="24"/>
              </w:rPr>
              <w:t>1,25</w:t>
            </w:r>
          </w:p>
        </w:tc>
      </w:tr>
      <w:tr w:rsidR="00083E47" w14:paraId="203A4920" w14:textId="77777777" w:rsidTr="0021520E">
        <w:tblPrEx>
          <w:tblCellMar>
            <w:right w:w="78" w:type="dxa"/>
          </w:tblCellMar>
        </w:tblPrEx>
        <w:trPr>
          <w:trHeight w:val="547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81553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Bovenlip en kin  </w:t>
            </w:r>
          </w:p>
          <w:p w14:paraId="7AD0A831" w14:textId="77777777" w:rsidR="00083E47" w:rsidRDefault="00AB17D3">
            <w:pPr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Tijdens gezichtsbehandeling</w:t>
            </w:r>
          </w:p>
          <w:p w14:paraId="46B6ED64" w14:textId="6B2B650E" w:rsidR="004808F2" w:rsidRDefault="004808F2">
            <w:pPr>
              <w:ind w:left="108"/>
            </w:pP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BDDFCE" w14:textId="34291B8C" w:rsidR="00083E47" w:rsidRDefault="00AB17D3">
            <w:pPr>
              <w:ind w:left="108"/>
            </w:pPr>
            <w:r>
              <w:rPr>
                <w:sz w:val="24"/>
              </w:rPr>
              <w:t xml:space="preserve">€ </w:t>
            </w:r>
            <w:r w:rsidR="00EB6142">
              <w:rPr>
                <w:sz w:val="24"/>
              </w:rPr>
              <w:t>2</w:t>
            </w:r>
            <w:r w:rsidR="00DE6D6E">
              <w:rPr>
                <w:sz w:val="24"/>
              </w:rPr>
              <w:t>1,95</w:t>
            </w:r>
            <w:r>
              <w:rPr>
                <w:sz w:val="24"/>
              </w:rPr>
              <w:t xml:space="preserve"> </w:t>
            </w:r>
          </w:p>
          <w:p w14:paraId="793FD0CD" w14:textId="2184B65D" w:rsidR="00083E47" w:rsidRDefault="00FC34B6">
            <w:pPr>
              <w:ind w:left="108"/>
            </w:pPr>
            <w:r>
              <w:rPr>
                <w:sz w:val="24"/>
              </w:rPr>
              <w:t>€ 1</w:t>
            </w:r>
            <w:r w:rsidR="00E520DF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A727B7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083E47" w14:paraId="04BF1A17" w14:textId="77777777" w:rsidTr="0021520E">
        <w:tblPrEx>
          <w:tblCellMar>
            <w:right w:w="78" w:type="dxa"/>
          </w:tblCellMar>
        </w:tblPrEx>
        <w:trPr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1425D1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Onderbenen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FBB0EB" w14:textId="7DC2B4B4" w:rsidR="00083E47" w:rsidRDefault="00AB17D3">
            <w:pPr>
              <w:ind w:left="108"/>
            </w:pPr>
            <w:r>
              <w:rPr>
                <w:sz w:val="24"/>
              </w:rPr>
              <w:t xml:space="preserve">€ </w:t>
            </w:r>
            <w:r w:rsidR="007C4D44">
              <w:rPr>
                <w:sz w:val="24"/>
              </w:rPr>
              <w:t>3</w:t>
            </w:r>
            <w:r w:rsidR="00822832">
              <w:rPr>
                <w:sz w:val="24"/>
              </w:rPr>
              <w:t>3</w:t>
            </w:r>
            <w:r w:rsidR="007C4D44">
              <w:rPr>
                <w:sz w:val="24"/>
              </w:rPr>
              <w:t>,0</w:t>
            </w:r>
            <w:r w:rsidR="00FC34B6">
              <w:rPr>
                <w:sz w:val="24"/>
              </w:rPr>
              <w:t>0</w:t>
            </w:r>
          </w:p>
        </w:tc>
      </w:tr>
      <w:tr w:rsidR="00083E47" w14:paraId="755474F8" w14:textId="77777777" w:rsidTr="0021520E">
        <w:tblPrEx>
          <w:tblCellMar>
            <w:right w:w="78" w:type="dxa"/>
          </w:tblCellMar>
        </w:tblPrEx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589B5B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Gehele benen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4CB1FA" w14:textId="5824B3FC" w:rsidR="00083E47" w:rsidRDefault="00AB17D3">
            <w:pPr>
              <w:ind w:left="108"/>
            </w:pPr>
            <w:r>
              <w:rPr>
                <w:sz w:val="24"/>
              </w:rPr>
              <w:t xml:space="preserve">€ </w:t>
            </w:r>
            <w:r w:rsidR="00CA1222">
              <w:rPr>
                <w:sz w:val="24"/>
              </w:rPr>
              <w:t>42</w:t>
            </w:r>
            <w:r w:rsidR="00FC34B6">
              <w:rPr>
                <w:sz w:val="24"/>
              </w:rPr>
              <w:t>,</w:t>
            </w:r>
            <w:r w:rsidR="0054722F">
              <w:rPr>
                <w:sz w:val="24"/>
              </w:rPr>
              <w:t>5</w:t>
            </w:r>
            <w:r w:rsidR="00FC34B6">
              <w:rPr>
                <w:sz w:val="24"/>
              </w:rPr>
              <w:t>0</w:t>
            </w:r>
          </w:p>
        </w:tc>
      </w:tr>
      <w:tr w:rsidR="00083E47" w14:paraId="1B7019AC" w14:textId="77777777" w:rsidTr="0021520E">
        <w:tblPrEx>
          <w:tblCellMar>
            <w:right w:w="78" w:type="dxa"/>
          </w:tblCellMar>
        </w:tblPrEx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18544A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Bikinilijn of oksels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668102" w14:textId="1A828C3B" w:rsidR="00083E47" w:rsidRDefault="00AB17D3">
            <w:pPr>
              <w:ind w:left="108"/>
            </w:pPr>
            <w:r>
              <w:rPr>
                <w:sz w:val="24"/>
              </w:rPr>
              <w:t xml:space="preserve">€ </w:t>
            </w:r>
            <w:r w:rsidR="006E6F3A">
              <w:rPr>
                <w:sz w:val="24"/>
              </w:rPr>
              <w:t>2</w:t>
            </w:r>
            <w:r w:rsidR="001A7444">
              <w:rPr>
                <w:sz w:val="24"/>
              </w:rPr>
              <w:t>6,50</w:t>
            </w:r>
          </w:p>
        </w:tc>
      </w:tr>
      <w:tr w:rsidR="00083E47" w14:paraId="4826D508" w14:textId="77777777" w:rsidTr="0021520E">
        <w:tblPrEx>
          <w:tblCellMar>
            <w:right w:w="78" w:type="dxa"/>
          </w:tblCellMar>
        </w:tblPrEx>
        <w:trPr>
          <w:trHeight w:val="302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959D59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Armen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C22C36" w14:textId="1D311767" w:rsidR="00083E47" w:rsidRDefault="00AB17D3">
            <w:pPr>
              <w:ind w:left="108"/>
            </w:pPr>
            <w:r>
              <w:rPr>
                <w:sz w:val="24"/>
              </w:rPr>
              <w:t xml:space="preserve">€ </w:t>
            </w:r>
            <w:r w:rsidR="00FC34B6">
              <w:rPr>
                <w:sz w:val="24"/>
              </w:rPr>
              <w:t>2</w:t>
            </w:r>
            <w:r w:rsidR="00715197">
              <w:rPr>
                <w:sz w:val="24"/>
              </w:rPr>
              <w:t>8,00</w:t>
            </w:r>
            <w:r>
              <w:rPr>
                <w:sz w:val="24"/>
              </w:rPr>
              <w:t xml:space="preserve"> </w:t>
            </w:r>
          </w:p>
        </w:tc>
      </w:tr>
      <w:tr w:rsidR="00083E47" w14:paraId="28B424C9" w14:textId="77777777" w:rsidTr="0021520E">
        <w:tblPrEx>
          <w:tblCellMar>
            <w:right w:w="78" w:type="dxa"/>
          </w:tblCellMar>
        </w:tblPrEx>
        <w:trPr>
          <w:trHeight w:val="305"/>
        </w:trPr>
        <w:tc>
          <w:tcPr>
            <w:tcW w:w="5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C75D57" w14:textId="77777777" w:rsidR="00083E47" w:rsidRDefault="00AB17D3">
            <w:pPr>
              <w:ind w:left="108"/>
            </w:pPr>
            <w:r>
              <w:rPr>
                <w:sz w:val="24"/>
              </w:rPr>
              <w:t xml:space="preserve">Rug (bij volledige beharing) </w:t>
            </w:r>
          </w:p>
        </w:tc>
        <w:tc>
          <w:tcPr>
            <w:tcW w:w="3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548662" w14:textId="47B89D93" w:rsidR="00083E47" w:rsidRDefault="00AB17D3">
            <w:pPr>
              <w:ind w:left="108"/>
            </w:pPr>
            <w:r>
              <w:rPr>
                <w:sz w:val="24"/>
              </w:rPr>
              <w:t xml:space="preserve">€ </w:t>
            </w:r>
            <w:r w:rsidR="007120A3">
              <w:rPr>
                <w:sz w:val="24"/>
              </w:rPr>
              <w:t>62,00</w:t>
            </w:r>
          </w:p>
        </w:tc>
      </w:tr>
    </w:tbl>
    <w:p w14:paraId="21F3FBED" w14:textId="50C2F025" w:rsidR="00083E47" w:rsidRDefault="00AB17D3">
      <w:pPr>
        <w:spacing w:after="0"/>
      </w:pPr>
      <w:r>
        <w:rPr>
          <w:sz w:val="24"/>
        </w:rPr>
        <w:t xml:space="preserve"> </w:t>
      </w:r>
    </w:p>
    <w:p w14:paraId="2237D542" w14:textId="5A46DAD5" w:rsidR="00083E47" w:rsidRDefault="00083E47">
      <w:pPr>
        <w:spacing w:after="0"/>
      </w:pPr>
    </w:p>
    <w:p w14:paraId="745E3048" w14:textId="77777777" w:rsidR="00083E47" w:rsidRDefault="00AB17D3">
      <w:pPr>
        <w:spacing w:after="0"/>
      </w:pPr>
      <w:r>
        <w:rPr>
          <w:sz w:val="24"/>
        </w:rPr>
        <w:t xml:space="preserve"> </w:t>
      </w:r>
    </w:p>
    <w:p w14:paraId="6BFE2CB5" w14:textId="19BDDF12" w:rsidR="00083E47" w:rsidRDefault="00AB17D3" w:rsidP="007477EB">
      <w:pPr>
        <w:spacing w:after="1301"/>
      </w:pPr>
      <w:r>
        <w:rPr>
          <w:sz w:val="24"/>
        </w:rPr>
        <w:t xml:space="preserve"> </w:t>
      </w:r>
    </w:p>
    <w:sectPr w:rsidR="00083E47">
      <w:footerReference w:type="default" r:id="rId7"/>
      <w:pgSz w:w="11906" w:h="16838"/>
      <w:pgMar w:top="1423" w:right="1865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C06D" w14:textId="77777777" w:rsidR="009E11DA" w:rsidRDefault="009E11DA" w:rsidP="00C45882">
      <w:pPr>
        <w:spacing w:after="0" w:line="240" w:lineRule="auto"/>
      </w:pPr>
      <w:r>
        <w:separator/>
      </w:r>
    </w:p>
  </w:endnote>
  <w:endnote w:type="continuationSeparator" w:id="0">
    <w:p w14:paraId="4FFCE150" w14:textId="77777777" w:rsidR="009E11DA" w:rsidRDefault="009E11DA" w:rsidP="00C4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99A9" w14:textId="5E6E2258" w:rsidR="009E11DA" w:rsidRDefault="009E11DA">
    <w:pPr>
      <w:pStyle w:val="Voettekst"/>
    </w:pPr>
  </w:p>
  <w:p w14:paraId="4E0BC278" w14:textId="77777777" w:rsidR="009E11DA" w:rsidRDefault="009E11DA" w:rsidP="00C45882">
    <w:pPr>
      <w:spacing w:after="355"/>
      <w:ind w:left="10" w:right="-15" w:hanging="10"/>
      <w:jc w:val="right"/>
    </w:pPr>
    <w:hyperlink r:id="rId1">
      <w:r>
        <w:rPr>
          <w:color w:val="0563C1"/>
          <w:u w:val="single" w:color="0563C1"/>
        </w:rPr>
        <w:t>www.visienna.nl</w:t>
      </w:r>
    </w:hyperlink>
    <w:hyperlink r:id="rId2">
      <w:r>
        <w:t xml:space="preserve"> </w:t>
      </w:r>
    </w:hyperlink>
    <w:r>
      <w:t xml:space="preserve">   Paardenmarkt 10    5761 JJ Bakel    T 0613219555    E heleen@visienna.nl </w:t>
    </w:r>
  </w:p>
  <w:p w14:paraId="0A478664" w14:textId="77777777" w:rsidR="009E11DA" w:rsidRDefault="009E11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67E7" w14:textId="77777777" w:rsidR="009E11DA" w:rsidRDefault="009E11DA" w:rsidP="00C45882">
      <w:pPr>
        <w:spacing w:after="0" w:line="240" w:lineRule="auto"/>
      </w:pPr>
      <w:r>
        <w:separator/>
      </w:r>
    </w:p>
  </w:footnote>
  <w:footnote w:type="continuationSeparator" w:id="0">
    <w:p w14:paraId="35C8CEE9" w14:textId="77777777" w:rsidR="009E11DA" w:rsidRDefault="009E11DA" w:rsidP="00C4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F5091"/>
    <w:multiLevelType w:val="hybridMultilevel"/>
    <w:tmpl w:val="1F4C0AEA"/>
    <w:lvl w:ilvl="0" w:tplc="A0789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47"/>
    <w:rsid w:val="0000129D"/>
    <w:rsid w:val="000073EA"/>
    <w:rsid w:val="00015293"/>
    <w:rsid w:val="000531C1"/>
    <w:rsid w:val="00083E47"/>
    <w:rsid w:val="000913F6"/>
    <w:rsid w:val="00091F09"/>
    <w:rsid w:val="00093134"/>
    <w:rsid w:val="000A5D6E"/>
    <w:rsid w:val="000C45A3"/>
    <w:rsid w:val="000C4EA7"/>
    <w:rsid w:val="000D5799"/>
    <w:rsid w:val="00104176"/>
    <w:rsid w:val="001105CB"/>
    <w:rsid w:val="00124105"/>
    <w:rsid w:val="00140D34"/>
    <w:rsid w:val="00173C79"/>
    <w:rsid w:val="001753B5"/>
    <w:rsid w:val="00185C5B"/>
    <w:rsid w:val="001A7444"/>
    <w:rsid w:val="001C700D"/>
    <w:rsid w:val="001E14AF"/>
    <w:rsid w:val="001E4F71"/>
    <w:rsid w:val="0021520E"/>
    <w:rsid w:val="00232CB2"/>
    <w:rsid w:val="002360F2"/>
    <w:rsid w:val="00255D3F"/>
    <w:rsid w:val="002A2DFB"/>
    <w:rsid w:val="002A4933"/>
    <w:rsid w:val="002B244E"/>
    <w:rsid w:val="002C3B9E"/>
    <w:rsid w:val="00304EE5"/>
    <w:rsid w:val="003220BD"/>
    <w:rsid w:val="00323524"/>
    <w:rsid w:val="0033254C"/>
    <w:rsid w:val="00374893"/>
    <w:rsid w:val="0039729F"/>
    <w:rsid w:val="003B5008"/>
    <w:rsid w:val="003B506D"/>
    <w:rsid w:val="003B58BA"/>
    <w:rsid w:val="003E69B5"/>
    <w:rsid w:val="004110BF"/>
    <w:rsid w:val="004319C7"/>
    <w:rsid w:val="00432623"/>
    <w:rsid w:val="00467A16"/>
    <w:rsid w:val="00477F3C"/>
    <w:rsid w:val="004808F2"/>
    <w:rsid w:val="004B4503"/>
    <w:rsid w:val="004D5950"/>
    <w:rsid w:val="004D7DC6"/>
    <w:rsid w:val="004E2CDD"/>
    <w:rsid w:val="004F5590"/>
    <w:rsid w:val="00503994"/>
    <w:rsid w:val="00504A12"/>
    <w:rsid w:val="0051435B"/>
    <w:rsid w:val="0054722F"/>
    <w:rsid w:val="00580D1C"/>
    <w:rsid w:val="005865DC"/>
    <w:rsid w:val="005928F1"/>
    <w:rsid w:val="00593B07"/>
    <w:rsid w:val="005979F8"/>
    <w:rsid w:val="005A4BC4"/>
    <w:rsid w:val="005C3498"/>
    <w:rsid w:val="006354FA"/>
    <w:rsid w:val="0065779C"/>
    <w:rsid w:val="00685F5C"/>
    <w:rsid w:val="00686526"/>
    <w:rsid w:val="006A799E"/>
    <w:rsid w:val="006B3A91"/>
    <w:rsid w:val="006E6F3A"/>
    <w:rsid w:val="007120A3"/>
    <w:rsid w:val="00715197"/>
    <w:rsid w:val="00716077"/>
    <w:rsid w:val="007213DA"/>
    <w:rsid w:val="00727EDF"/>
    <w:rsid w:val="007359A9"/>
    <w:rsid w:val="00744375"/>
    <w:rsid w:val="007477EB"/>
    <w:rsid w:val="00751822"/>
    <w:rsid w:val="00760185"/>
    <w:rsid w:val="00770DD1"/>
    <w:rsid w:val="00792B77"/>
    <w:rsid w:val="007C4D44"/>
    <w:rsid w:val="007E3628"/>
    <w:rsid w:val="00822832"/>
    <w:rsid w:val="0083568B"/>
    <w:rsid w:val="00836391"/>
    <w:rsid w:val="00857466"/>
    <w:rsid w:val="00895B43"/>
    <w:rsid w:val="008E74DF"/>
    <w:rsid w:val="008F5AF3"/>
    <w:rsid w:val="00911718"/>
    <w:rsid w:val="00941127"/>
    <w:rsid w:val="00945829"/>
    <w:rsid w:val="00967235"/>
    <w:rsid w:val="009970FA"/>
    <w:rsid w:val="009A4E52"/>
    <w:rsid w:val="009A6875"/>
    <w:rsid w:val="009D1C8D"/>
    <w:rsid w:val="009E11DA"/>
    <w:rsid w:val="009F0C50"/>
    <w:rsid w:val="009F593A"/>
    <w:rsid w:val="00A405C4"/>
    <w:rsid w:val="00A54653"/>
    <w:rsid w:val="00A603D9"/>
    <w:rsid w:val="00A727B7"/>
    <w:rsid w:val="00A84C15"/>
    <w:rsid w:val="00A909FD"/>
    <w:rsid w:val="00AB17D3"/>
    <w:rsid w:val="00AB7922"/>
    <w:rsid w:val="00B41BAF"/>
    <w:rsid w:val="00B51CB6"/>
    <w:rsid w:val="00B5727D"/>
    <w:rsid w:val="00BA43CF"/>
    <w:rsid w:val="00BB1CD4"/>
    <w:rsid w:val="00BE4E1C"/>
    <w:rsid w:val="00BE64A3"/>
    <w:rsid w:val="00BF3C3D"/>
    <w:rsid w:val="00C12B14"/>
    <w:rsid w:val="00C45882"/>
    <w:rsid w:val="00C64401"/>
    <w:rsid w:val="00C821FB"/>
    <w:rsid w:val="00C945D0"/>
    <w:rsid w:val="00CA1222"/>
    <w:rsid w:val="00CA302E"/>
    <w:rsid w:val="00CB357E"/>
    <w:rsid w:val="00CB541F"/>
    <w:rsid w:val="00D418A5"/>
    <w:rsid w:val="00D73255"/>
    <w:rsid w:val="00DE3661"/>
    <w:rsid w:val="00DE6D6E"/>
    <w:rsid w:val="00DF0CB6"/>
    <w:rsid w:val="00E01C2B"/>
    <w:rsid w:val="00E06A7A"/>
    <w:rsid w:val="00E37330"/>
    <w:rsid w:val="00E520DF"/>
    <w:rsid w:val="00E6251F"/>
    <w:rsid w:val="00E64E17"/>
    <w:rsid w:val="00E65979"/>
    <w:rsid w:val="00E65E8B"/>
    <w:rsid w:val="00E71F41"/>
    <w:rsid w:val="00E77C67"/>
    <w:rsid w:val="00E82144"/>
    <w:rsid w:val="00E83301"/>
    <w:rsid w:val="00EB6142"/>
    <w:rsid w:val="00F02D25"/>
    <w:rsid w:val="00F07BEB"/>
    <w:rsid w:val="00F21CD5"/>
    <w:rsid w:val="00F8677D"/>
    <w:rsid w:val="00F96298"/>
    <w:rsid w:val="00FA5FBB"/>
    <w:rsid w:val="00FA69D7"/>
    <w:rsid w:val="00FC34B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C077"/>
  <w15:docId w15:val="{96E677FE-A822-40E8-AD63-2CCCFAE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AB17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C4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882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C4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882"/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18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enna.nl/" TargetMode="External"/><Relationship Id="rId1" Type="http://schemas.openxmlformats.org/officeDocument/2006/relationships/hyperlink" Target="http://www.visienna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verberkt</dc:creator>
  <cp:keywords/>
  <cp:lastModifiedBy>Heleen Reijnders</cp:lastModifiedBy>
  <cp:revision>32</cp:revision>
  <cp:lastPrinted>2021-02-25T11:47:00Z</cp:lastPrinted>
  <dcterms:created xsi:type="dcterms:W3CDTF">2025-01-15T15:28:00Z</dcterms:created>
  <dcterms:modified xsi:type="dcterms:W3CDTF">2025-01-15T16:09:00Z</dcterms:modified>
</cp:coreProperties>
</file>